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3E631" w14:textId="1DF0134E" w:rsidR="00521021" w:rsidRDefault="00521021" w:rsidP="0009677D">
      <w:pPr>
        <w:suppressLineNumbers/>
        <w:tabs>
          <w:tab w:val="right" w:pos="9360"/>
        </w:tabs>
        <w:spacing w:after="0"/>
        <w:rPr>
          <w:rFonts w:ascii="Arial" w:hAnsi="Arial" w:cs="Arial"/>
          <w:b/>
          <w:bCs/>
        </w:rPr>
      </w:pPr>
      <w:bookmarkStart w:id="0" w:name="_Hlk178676207"/>
      <w:r w:rsidRPr="00EA494B">
        <w:rPr>
          <w:rFonts w:ascii="Arial" w:hAnsi="Arial" w:cs="Arial"/>
          <w:b/>
        </w:rPr>
        <w:tab/>
      </w:r>
      <w:r w:rsidR="0009677D" w:rsidRPr="00DB1BD1">
        <w:rPr>
          <w:rFonts w:ascii="Arial" w:hAnsi="Arial" w:cs="Arial"/>
          <w:b/>
          <w:bCs/>
        </w:rPr>
        <w:t>M125</w:t>
      </w:r>
      <w:r w:rsidR="007A1015">
        <w:rPr>
          <w:rFonts w:ascii="Arial" w:hAnsi="Arial" w:cs="Arial"/>
          <w:b/>
          <w:bCs/>
        </w:rPr>
        <w:t>96</w:t>
      </w:r>
    </w:p>
    <w:p w14:paraId="47523A09" w14:textId="77777777" w:rsidR="0009677D" w:rsidRPr="0009677D" w:rsidRDefault="0009677D" w:rsidP="0009677D">
      <w:pPr>
        <w:suppressLineNumbers/>
        <w:tabs>
          <w:tab w:val="right" w:pos="9360"/>
        </w:tabs>
        <w:spacing w:after="0"/>
        <w:rPr>
          <w:rFonts w:ascii="Arial" w:hAnsi="Arial" w:cs="Arial"/>
          <w:b/>
          <w:bCs/>
        </w:rPr>
      </w:pPr>
    </w:p>
    <w:p w14:paraId="79E2D31E" w14:textId="4BB2500A" w:rsidR="00521021" w:rsidRPr="00EA494B" w:rsidRDefault="00521021" w:rsidP="006F3BF1">
      <w:pPr>
        <w:suppressLineNumbers/>
        <w:spacing w:after="0"/>
        <w:jc w:val="center"/>
        <w:rPr>
          <w:rFonts w:ascii="Arial" w:hAnsi="Arial" w:cs="Arial"/>
          <w:b/>
          <w:u w:val="single"/>
        </w:rPr>
      </w:pPr>
      <w:r w:rsidRPr="0009677D">
        <w:rPr>
          <w:rFonts w:ascii="Arial" w:hAnsi="Arial" w:cs="Arial"/>
          <w:b/>
          <w:u w:val="single"/>
        </w:rPr>
        <w:t xml:space="preserve">NOVA SCOTIA </w:t>
      </w:r>
      <w:r w:rsidR="00184CC3" w:rsidRPr="0009677D">
        <w:rPr>
          <w:rFonts w:ascii="Arial" w:hAnsi="Arial" w:cs="Arial"/>
          <w:b/>
          <w:u w:val="single"/>
        </w:rPr>
        <w:t>ENERGY</w:t>
      </w:r>
      <w:r w:rsidRPr="0009677D">
        <w:rPr>
          <w:rFonts w:ascii="Arial" w:hAnsi="Arial" w:cs="Arial"/>
          <w:b/>
          <w:u w:val="single"/>
        </w:rPr>
        <w:t xml:space="preserve"> BOARD</w:t>
      </w:r>
      <w:r w:rsidR="00184CC3" w:rsidRPr="00184CC3">
        <w:rPr>
          <w:rFonts w:ascii="Arial" w:hAnsi="Arial" w:cs="Arial"/>
          <w:b/>
          <w:highlight w:val="yellow"/>
          <w:u w:val="single"/>
        </w:rPr>
        <w:t xml:space="preserve"> </w:t>
      </w:r>
    </w:p>
    <w:p w14:paraId="0DCA26A1" w14:textId="77777777" w:rsidR="00521021" w:rsidRPr="00EA494B" w:rsidRDefault="00521021" w:rsidP="006F3BF1">
      <w:pPr>
        <w:suppressLineNumbers/>
        <w:spacing w:after="0"/>
        <w:jc w:val="both"/>
        <w:rPr>
          <w:rFonts w:ascii="Arial" w:hAnsi="Arial" w:cs="Arial"/>
          <w:b/>
        </w:rPr>
      </w:pPr>
    </w:p>
    <w:p w14:paraId="1F38A45D" w14:textId="77777777" w:rsidR="00521021" w:rsidRPr="00EA494B" w:rsidRDefault="00521021" w:rsidP="006F3BF1">
      <w:pPr>
        <w:suppressLineNumbers/>
        <w:spacing w:after="0"/>
        <w:jc w:val="both"/>
        <w:rPr>
          <w:rFonts w:ascii="Arial" w:hAnsi="Arial" w:cs="Arial"/>
          <w:b/>
        </w:rPr>
      </w:pPr>
    </w:p>
    <w:p w14:paraId="5B064E43" w14:textId="6AAC9F90" w:rsidR="00521021" w:rsidRPr="00EA494B" w:rsidRDefault="00521021" w:rsidP="006F3BF1">
      <w:pPr>
        <w:suppressLineNumbers/>
        <w:spacing w:after="0"/>
        <w:jc w:val="both"/>
        <w:rPr>
          <w:rFonts w:ascii="Arial" w:hAnsi="Arial" w:cs="Arial"/>
          <w:b/>
        </w:rPr>
      </w:pPr>
      <w:r w:rsidRPr="00EA494B">
        <w:rPr>
          <w:rFonts w:ascii="Arial" w:hAnsi="Arial" w:cs="Arial"/>
          <w:b/>
        </w:rPr>
        <w:t>IN THE MATT</w:t>
      </w:r>
      <w:r w:rsidR="00BB2C28">
        <w:rPr>
          <w:rFonts w:ascii="Arial" w:hAnsi="Arial" w:cs="Arial"/>
          <w:b/>
        </w:rPr>
        <w:t>ER OF</w:t>
      </w:r>
      <w:proofErr w:type="gramStart"/>
      <w:r w:rsidR="00BB2C28">
        <w:rPr>
          <w:rFonts w:ascii="Arial" w:hAnsi="Arial" w:cs="Arial"/>
          <w:b/>
        </w:rPr>
        <w:t xml:space="preserve">: </w:t>
      </w:r>
      <w:r w:rsidR="00BB2C28">
        <w:rPr>
          <w:rFonts w:ascii="Arial" w:hAnsi="Arial" w:cs="Arial"/>
          <w:b/>
        </w:rPr>
        <w:tab/>
      </w:r>
      <w:r w:rsidR="00590AFE">
        <w:rPr>
          <w:rFonts w:ascii="Arial" w:hAnsi="Arial" w:cs="Arial"/>
          <w:b/>
        </w:rPr>
        <w:t>THE</w:t>
      </w:r>
      <w:proofErr w:type="gramEnd"/>
      <w:r w:rsidR="00590AFE">
        <w:rPr>
          <w:rFonts w:ascii="Arial" w:hAnsi="Arial" w:cs="Arial"/>
          <w:b/>
        </w:rPr>
        <w:t xml:space="preserve"> </w:t>
      </w:r>
      <w:r w:rsidR="0009677D">
        <w:rPr>
          <w:rFonts w:ascii="Arial" w:hAnsi="Arial" w:cs="Arial"/>
          <w:b/>
        </w:rPr>
        <w:t>PUBLIC UTILITIES</w:t>
      </w:r>
      <w:r w:rsidR="00590AFE">
        <w:rPr>
          <w:rFonts w:ascii="Arial" w:hAnsi="Arial" w:cs="Arial"/>
          <w:b/>
        </w:rPr>
        <w:t xml:space="preserve"> ACT</w:t>
      </w:r>
    </w:p>
    <w:p w14:paraId="1BF54F50" w14:textId="77777777" w:rsidR="00521021" w:rsidRPr="00EA494B" w:rsidRDefault="00521021" w:rsidP="006F3BF1">
      <w:pPr>
        <w:suppressLineNumbers/>
        <w:spacing w:after="0"/>
        <w:jc w:val="both"/>
        <w:rPr>
          <w:rFonts w:ascii="Arial" w:hAnsi="Arial" w:cs="Arial"/>
          <w:b/>
        </w:rPr>
      </w:pPr>
    </w:p>
    <w:p w14:paraId="2CF063EA" w14:textId="77777777" w:rsidR="00521021" w:rsidRPr="00EA494B" w:rsidRDefault="00521021" w:rsidP="006F3BF1">
      <w:pPr>
        <w:suppressLineNumbers/>
        <w:spacing w:after="0"/>
        <w:jc w:val="center"/>
        <w:rPr>
          <w:rFonts w:ascii="Arial" w:hAnsi="Arial" w:cs="Arial"/>
        </w:rPr>
      </w:pPr>
      <w:r w:rsidRPr="00EA494B">
        <w:rPr>
          <w:rFonts w:ascii="Arial" w:hAnsi="Arial" w:cs="Arial"/>
        </w:rPr>
        <w:t>- and -</w:t>
      </w:r>
    </w:p>
    <w:p w14:paraId="1D35D629" w14:textId="77777777" w:rsidR="00521021" w:rsidRPr="00EA494B" w:rsidRDefault="00521021" w:rsidP="006F3BF1">
      <w:pPr>
        <w:suppressLineNumbers/>
        <w:spacing w:after="0"/>
        <w:jc w:val="both"/>
        <w:rPr>
          <w:rFonts w:ascii="Arial" w:hAnsi="Arial" w:cs="Arial"/>
          <w:b/>
        </w:rPr>
      </w:pPr>
    </w:p>
    <w:p w14:paraId="774706A8" w14:textId="73B70C58" w:rsidR="00116F2D" w:rsidRPr="0009677D" w:rsidRDefault="00521021" w:rsidP="00944B86">
      <w:pPr>
        <w:suppressLineNumbers/>
        <w:spacing w:after="0"/>
        <w:ind w:left="2880" w:hanging="2880"/>
        <w:jc w:val="both"/>
        <w:rPr>
          <w:rFonts w:ascii="Arial" w:hAnsi="Arial" w:cs="Arial"/>
          <w:lang w:val="en-CA"/>
        </w:rPr>
      </w:pPr>
      <w:r w:rsidRPr="00EA494B">
        <w:rPr>
          <w:rFonts w:ascii="Arial" w:hAnsi="Arial" w:cs="Arial"/>
          <w:b/>
        </w:rPr>
        <w:t>IN THE MATTER</w:t>
      </w:r>
      <w:r w:rsidR="00BB2C28">
        <w:rPr>
          <w:rFonts w:ascii="Arial" w:hAnsi="Arial" w:cs="Arial"/>
          <w:b/>
        </w:rPr>
        <w:t xml:space="preserve"> OF:</w:t>
      </w:r>
      <w:r w:rsidR="00BB2C28">
        <w:rPr>
          <w:rFonts w:ascii="Arial" w:hAnsi="Arial" w:cs="Arial"/>
          <w:b/>
        </w:rPr>
        <w:tab/>
      </w:r>
      <w:r w:rsidR="00B817AC" w:rsidRPr="00B817AC">
        <w:rPr>
          <w:rFonts w:ascii="Arial" w:hAnsi="Arial" w:cs="Arial"/>
          <w:b/>
          <w:color w:val="000000"/>
        </w:rPr>
        <w:t xml:space="preserve">AN </w:t>
      </w:r>
      <w:r w:rsidR="00590AFE" w:rsidRPr="00590AFE">
        <w:rPr>
          <w:rFonts w:ascii="Arial" w:hAnsi="Arial" w:cs="Arial"/>
          <w:b/>
          <w:bCs/>
          <w:color w:val="000000"/>
        </w:rPr>
        <w:t xml:space="preserve">APPLICATION </w:t>
      </w:r>
      <w:r w:rsidR="0009677D" w:rsidRPr="0009677D">
        <w:rPr>
          <w:rFonts w:ascii="Arial" w:hAnsi="Arial" w:cs="Arial"/>
          <w:color w:val="000000"/>
        </w:rPr>
        <w:t>by</w:t>
      </w:r>
      <w:r w:rsidR="0009677D">
        <w:rPr>
          <w:rFonts w:ascii="Arial" w:hAnsi="Arial" w:cs="Arial"/>
          <w:b/>
          <w:bCs/>
          <w:color w:val="000000"/>
        </w:rPr>
        <w:t xml:space="preserve"> NOVA SCOTIA POWER INC</w:t>
      </w:r>
      <w:r w:rsidR="00B817AC">
        <w:rPr>
          <w:rFonts w:ascii="Arial" w:hAnsi="Arial" w:cs="Arial"/>
          <w:b/>
          <w:bCs/>
          <w:color w:val="000000"/>
        </w:rPr>
        <w:t>ORPORATED</w:t>
      </w:r>
      <w:r w:rsidR="0009677D">
        <w:rPr>
          <w:rFonts w:ascii="Arial" w:hAnsi="Arial" w:cs="Arial"/>
          <w:b/>
          <w:bCs/>
          <w:color w:val="000000"/>
        </w:rPr>
        <w:t xml:space="preserve"> </w:t>
      </w:r>
      <w:r w:rsidR="00DB1BD1">
        <w:rPr>
          <w:rFonts w:ascii="Arial" w:hAnsi="Arial" w:cs="Arial"/>
          <w:color w:val="000000"/>
        </w:rPr>
        <w:t>to</w:t>
      </w:r>
      <w:r w:rsidR="0009677D" w:rsidRPr="0009677D">
        <w:rPr>
          <w:rFonts w:ascii="Arial" w:hAnsi="Arial" w:cs="Arial"/>
          <w:color w:val="000000"/>
        </w:rPr>
        <w:t xml:space="preserve"> approv</w:t>
      </w:r>
      <w:r w:rsidR="00DB1BD1">
        <w:rPr>
          <w:rFonts w:ascii="Arial" w:hAnsi="Arial" w:cs="Arial"/>
          <w:color w:val="000000"/>
        </w:rPr>
        <w:t xml:space="preserve">e </w:t>
      </w:r>
      <w:r w:rsidR="00435813" w:rsidRPr="00435813">
        <w:rPr>
          <w:rFonts w:ascii="Arial" w:hAnsi="Arial" w:cs="Arial"/>
          <w:color w:val="000000"/>
          <w:lang w:val="en-CA"/>
        </w:rPr>
        <w:t>CI C0080228 – HYD Hollow Bridge Generator Refurbishment - $2,587,170 (U&amp;U)</w:t>
      </w:r>
    </w:p>
    <w:p w14:paraId="50064D35" w14:textId="4AED0E59" w:rsidR="00A324BC" w:rsidRPr="00116F2D" w:rsidRDefault="00A324BC" w:rsidP="00116F2D">
      <w:pPr>
        <w:suppressLineNumbers/>
        <w:spacing w:after="0"/>
        <w:ind w:left="2880" w:hanging="2880"/>
        <w:jc w:val="both"/>
        <w:rPr>
          <w:rFonts w:ascii="Arial" w:hAnsi="Arial" w:cs="Arial"/>
          <w:bCs/>
          <w:lang w:val="en-CA"/>
        </w:rPr>
      </w:pPr>
    </w:p>
    <w:p w14:paraId="1AF724BC" w14:textId="77777777" w:rsidR="002A0826" w:rsidRPr="00116F2D" w:rsidRDefault="002A0826" w:rsidP="006F3BF1">
      <w:pPr>
        <w:suppressLineNumbers/>
        <w:spacing w:after="0"/>
        <w:ind w:left="2880"/>
        <w:jc w:val="both"/>
        <w:rPr>
          <w:rFonts w:ascii="Arial" w:hAnsi="Arial" w:cs="Arial"/>
          <w:bCs/>
          <w:lang w:val="en-CA"/>
        </w:rPr>
      </w:pPr>
    </w:p>
    <w:p w14:paraId="1CCCC24C" w14:textId="445D6758" w:rsidR="00521021" w:rsidRPr="00EA494B" w:rsidRDefault="00521021" w:rsidP="006F3BF1">
      <w:pPr>
        <w:suppressLineNumbers/>
        <w:spacing w:after="0"/>
        <w:ind w:left="2880" w:hanging="2880"/>
        <w:jc w:val="center"/>
        <w:rPr>
          <w:rFonts w:ascii="Arial" w:hAnsi="Arial" w:cs="Arial"/>
        </w:rPr>
      </w:pPr>
      <w:r w:rsidRPr="00EA494B">
        <w:rPr>
          <w:rFonts w:ascii="Arial" w:hAnsi="Arial" w:cs="Arial"/>
          <w:b/>
          <w:bCs/>
          <w:u w:val="single"/>
        </w:rPr>
        <w:t>INFORMATION REQUESTS</w:t>
      </w:r>
    </w:p>
    <w:p w14:paraId="7646A17E" w14:textId="77777777" w:rsidR="00521021" w:rsidRPr="00EA494B" w:rsidRDefault="00521021" w:rsidP="00701EC0">
      <w:pPr>
        <w:suppressLineNumbers/>
        <w:spacing w:after="0"/>
        <w:ind w:left="2880" w:hanging="2880"/>
        <w:jc w:val="center"/>
        <w:rPr>
          <w:rFonts w:ascii="Arial" w:hAnsi="Arial" w:cs="Arial"/>
        </w:rPr>
      </w:pPr>
    </w:p>
    <w:p w14:paraId="0EAE4E58" w14:textId="5CCF6256" w:rsidR="00521021" w:rsidRDefault="00BB2C28" w:rsidP="006F3BF1">
      <w:pPr>
        <w:suppressLineNumbers/>
        <w:spacing w:after="0"/>
        <w:ind w:left="2160" w:hanging="2160"/>
        <w:jc w:val="both"/>
        <w:rPr>
          <w:rFonts w:ascii="Arial" w:hAnsi="Arial" w:cs="Arial"/>
          <w:bCs/>
        </w:rPr>
      </w:pPr>
      <w:r>
        <w:rPr>
          <w:rFonts w:ascii="Arial" w:hAnsi="Arial" w:cs="Arial"/>
          <w:b/>
        </w:rPr>
        <w:t>To</w:t>
      </w:r>
      <w:proofErr w:type="gramStart"/>
      <w:r>
        <w:rPr>
          <w:rFonts w:ascii="Arial" w:hAnsi="Arial" w:cs="Arial"/>
          <w:b/>
        </w:rPr>
        <w:t>:</w:t>
      </w:r>
      <w:r w:rsidR="00394ACE">
        <w:rPr>
          <w:rFonts w:ascii="Arial" w:hAnsi="Arial" w:cs="Arial"/>
          <w:b/>
        </w:rPr>
        <w:tab/>
      </w:r>
      <w:r w:rsidR="00394ACE">
        <w:rPr>
          <w:rFonts w:ascii="Arial" w:hAnsi="Arial" w:cs="Arial"/>
          <w:b/>
        </w:rPr>
        <w:tab/>
      </w:r>
      <w:r w:rsidR="0009677D" w:rsidRPr="00DB1BD1">
        <w:rPr>
          <w:rFonts w:ascii="Arial" w:hAnsi="Arial" w:cs="Arial"/>
          <w:b/>
        </w:rPr>
        <w:t>Lana</w:t>
      </w:r>
      <w:proofErr w:type="gramEnd"/>
      <w:r w:rsidR="0009677D" w:rsidRPr="00DB1BD1">
        <w:rPr>
          <w:rFonts w:ascii="Arial" w:hAnsi="Arial" w:cs="Arial"/>
          <w:b/>
        </w:rPr>
        <w:t xml:space="preserve"> Myatt </w:t>
      </w:r>
    </w:p>
    <w:p w14:paraId="67199155" w14:textId="0F5B0DED" w:rsidR="0009677D" w:rsidRPr="00DB1BD1" w:rsidRDefault="0009677D" w:rsidP="006F3BF1">
      <w:pPr>
        <w:suppressLineNumbers/>
        <w:spacing w:after="0"/>
        <w:ind w:left="2160" w:hanging="2160"/>
        <w:jc w:val="both"/>
        <w:rPr>
          <w:rFonts w:ascii="Arial" w:hAnsi="Arial" w:cs="Arial"/>
          <w:bCs/>
        </w:rPr>
      </w:pPr>
      <w:r>
        <w:rPr>
          <w:rFonts w:ascii="Arial" w:hAnsi="Arial" w:cs="Arial"/>
          <w:b/>
        </w:rPr>
        <w:tab/>
      </w:r>
      <w:r>
        <w:rPr>
          <w:rFonts w:ascii="Arial" w:hAnsi="Arial" w:cs="Arial"/>
          <w:b/>
        </w:rPr>
        <w:tab/>
      </w:r>
      <w:r w:rsidRPr="00DB1BD1">
        <w:rPr>
          <w:rFonts w:ascii="Arial" w:hAnsi="Arial" w:cs="Arial"/>
          <w:bCs/>
        </w:rPr>
        <w:t>Senior Regulatory Analyst</w:t>
      </w:r>
    </w:p>
    <w:p w14:paraId="20794B76" w14:textId="3213BB36" w:rsidR="0009677D" w:rsidRPr="0009677D" w:rsidRDefault="0009677D" w:rsidP="006F3BF1">
      <w:pPr>
        <w:suppressLineNumbers/>
        <w:spacing w:after="0"/>
        <w:ind w:left="2160" w:hanging="2160"/>
        <w:jc w:val="both"/>
        <w:rPr>
          <w:rFonts w:ascii="Arial" w:hAnsi="Arial" w:cs="Arial"/>
          <w:bCs/>
        </w:rPr>
      </w:pPr>
      <w:r>
        <w:rPr>
          <w:rFonts w:ascii="Arial" w:hAnsi="Arial" w:cs="Arial"/>
          <w:bCs/>
        </w:rPr>
        <w:tab/>
      </w:r>
      <w:r>
        <w:rPr>
          <w:rFonts w:ascii="Arial" w:hAnsi="Arial" w:cs="Arial"/>
          <w:bCs/>
        </w:rPr>
        <w:tab/>
        <w:t xml:space="preserve">Nova Scotia Power Inc. </w:t>
      </w:r>
    </w:p>
    <w:p w14:paraId="6B3FE484" w14:textId="65DAF177" w:rsidR="0009677D" w:rsidRDefault="0009677D" w:rsidP="0009677D">
      <w:pPr>
        <w:suppressLineNumbers/>
        <w:spacing w:after="0"/>
        <w:ind w:left="2160" w:firstLine="720"/>
        <w:jc w:val="both"/>
        <w:rPr>
          <w:rFonts w:ascii="Arial" w:hAnsi="Arial" w:cs="Arial"/>
          <w:bCs/>
          <w:lang w:val="en-CA"/>
        </w:rPr>
      </w:pPr>
      <w:r w:rsidRPr="0009677D">
        <w:rPr>
          <w:rFonts w:ascii="Arial" w:hAnsi="Arial" w:cs="Arial"/>
          <w:bCs/>
          <w:lang w:val="en-CA"/>
        </w:rPr>
        <w:t>1223 Lower Water St</w:t>
      </w:r>
      <w:r>
        <w:rPr>
          <w:rFonts w:ascii="Arial" w:hAnsi="Arial" w:cs="Arial"/>
          <w:bCs/>
          <w:lang w:val="en-CA"/>
        </w:rPr>
        <w:t>reet</w:t>
      </w:r>
    </w:p>
    <w:p w14:paraId="45F2A815" w14:textId="09271675" w:rsidR="0009677D" w:rsidRPr="0009677D" w:rsidRDefault="0009677D" w:rsidP="0009677D">
      <w:pPr>
        <w:suppressLineNumbers/>
        <w:spacing w:after="0"/>
        <w:ind w:left="2880"/>
        <w:jc w:val="both"/>
        <w:rPr>
          <w:rFonts w:ascii="Arial" w:hAnsi="Arial" w:cs="Arial"/>
          <w:bCs/>
          <w:lang w:val="en-CA"/>
        </w:rPr>
      </w:pPr>
      <w:r w:rsidRPr="0009677D">
        <w:rPr>
          <w:rFonts w:ascii="Arial" w:hAnsi="Arial" w:cs="Arial"/>
          <w:bCs/>
          <w:lang w:val="en-CA"/>
        </w:rPr>
        <w:t>P O Box 910</w:t>
      </w:r>
    </w:p>
    <w:p w14:paraId="7A7BF959" w14:textId="006E5724" w:rsidR="0009677D" w:rsidRDefault="0009677D" w:rsidP="0009677D">
      <w:pPr>
        <w:suppressLineNumbers/>
        <w:spacing w:after="0"/>
        <w:ind w:left="2160" w:firstLine="720"/>
        <w:jc w:val="both"/>
        <w:rPr>
          <w:rFonts w:ascii="Arial" w:hAnsi="Arial" w:cs="Arial"/>
        </w:rPr>
      </w:pPr>
      <w:r w:rsidRPr="0009677D">
        <w:rPr>
          <w:rFonts w:ascii="Arial" w:hAnsi="Arial" w:cs="Arial"/>
          <w:bCs/>
          <w:lang w:val="en-CA"/>
        </w:rPr>
        <w:t xml:space="preserve">Halifax, Nova </w:t>
      </w:r>
      <w:r w:rsidR="00557EA8" w:rsidRPr="0009677D">
        <w:rPr>
          <w:rFonts w:ascii="Arial" w:hAnsi="Arial" w:cs="Arial"/>
          <w:bCs/>
          <w:lang w:val="en-CA"/>
        </w:rPr>
        <w:t>Scotia</w:t>
      </w:r>
      <w:r w:rsidR="00557EA8">
        <w:rPr>
          <w:rFonts w:ascii="Arial" w:hAnsi="Arial" w:cs="Arial"/>
          <w:bCs/>
          <w:lang w:val="en-CA"/>
        </w:rPr>
        <w:t xml:space="preserve"> B</w:t>
      </w:r>
      <w:r w:rsidRPr="0009677D">
        <w:rPr>
          <w:rFonts w:ascii="Arial" w:hAnsi="Arial" w:cs="Arial"/>
          <w:bCs/>
          <w:lang w:val="en-CA"/>
        </w:rPr>
        <w:t>3J 3S8</w:t>
      </w:r>
      <w:r w:rsidR="00521021" w:rsidRPr="00394ACE">
        <w:rPr>
          <w:rFonts w:ascii="Arial" w:hAnsi="Arial" w:cs="Arial"/>
        </w:rPr>
        <w:tab/>
      </w:r>
      <w:r w:rsidR="00521021" w:rsidRPr="00394ACE">
        <w:rPr>
          <w:rFonts w:ascii="Arial" w:hAnsi="Arial" w:cs="Arial"/>
        </w:rPr>
        <w:tab/>
      </w:r>
    </w:p>
    <w:p w14:paraId="54F7FB16" w14:textId="186B6C7F" w:rsidR="00521021" w:rsidRDefault="00521021" w:rsidP="0009677D">
      <w:pPr>
        <w:suppressLineNumbers/>
        <w:spacing w:after="0"/>
        <w:ind w:left="2160" w:firstLine="720"/>
        <w:jc w:val="both"/>
        <w:rPr>
          <w:rFonts w:ascii="Arial" w:hAnsi="Arial" w:cs="Arial"/>
          <w:bCs/>
          <w:lang w:val="en-CA"/>
        </w:rPr>
      </w:pPr>
      <w:r w:rsidRPr="0009677D">
        <w:rPr>
          <w:rFonts w:ascii="Arial" w:hAnsi="Arial" w:cs="Arial"/>
          <w:b/>
          <w:bCs/>
        </w:rPr>
        <w:t>By email</w:t>
      </w:r>
      <w:r w:rsidRPr="00B817AC">
        <w:rPr>
          <w:rFonts w:ascii="Arial" w:hAnsi="Arial" w:cs="Arial"/>
        </w:rPr>
        <w:t xml:space="preserve">: </w:t>
      </w:r>
      <w:hyperlink r:id="rId8" w:history="1">
        <w:r w:rsidR="00551486" w:rsidRPr="00787708">
          <w:rPr>
            <w:rStyle w:val="Hyperlink"/>
            <w:rFonts w:ascii="Arial" w:hAnsi="Arial" w:cs="Arial"/>
            <w:lang w:val="en-CA"/>
          </w:rPr>
          <w:t>lana.myatt@nspower.ca</w:t>
        </w:r>
      </w:hyperlink>
      <w:r w:rsidR="0009677D">
        <w:rPr>
          <w:rFonts w:ascii="Arial" w:hAnsi="Arial" w:cs="Arial"/>
          <w:b/>
          <w:lang w:val="en-CA"/>
        </w:rPr>
        <w:t xml:space="preserve"> </w:t>
      </w:r>
    </w:p>
    <w:p w14:paraId="15538339" w14:textId="77777777" w:rsidR="0009677D" w:rsidRPr="0009677D" w:rsidRDefault="0009677D" w:rsidP="0009677D">
      <w:pPr>
        <w:suppressLineNumbers/>
        <w:spacing w:after="0"/>
        <w:ind w:left="2160" w:firstLine="720"/>
        <w:jc w:val="both"/>
        <w:rPr>
          <w:rFonts w:ascii="Arial" w:hAnsi="Arial" w:cs="Arial"/>
          <w:bCs/>
          <w:lang w:val="en-CA"/>
        </w:rPr>
      </w:pPr>
    </w:p>
    <w:p w14:paraId="48684CBD" w14:textId="77777777" w:rsidR="00521021" w:rsidRPr="00394ACE" w:rsidRDefault="00521021" w:rsidP="006F3BF1">
      <w:pPr>
        <w:suppressLineNumbers/>
        <w:spacing w:after="0"/>
        <w:ind w:left="2160" w:hanging="2160"/>
        <w:jc w:val="both"/>
        <w:rPr>
          <w:rFonts w:ascii="Arial" w:hAnsi="Arial" w:cs="Arial"/>
        </w:rPr>
      </w:pPr>
      <w:r w:rsidRPr="00394ACE">
        <w:rPr>
          <w:rFonts w:ascii="Arial" w:hAnsi="Arial" w:cs="Arial"/>
          <w:b/>
        </w:rPr>
        <w:t>From:</w:t>
      </w:r>
      <w:r w:rsidRPr="00394ACE">
        <w:rPr>
          <w:rFonts w:ascii="Arial" w:hAnsi="Arial" w:cs="Arial"/>
        </w:rPr>
        <w:t xml:space="preserve"> </w:t>
      </w:r>
      <w:r w:rsidRPr="00394ACE">
        <w:rPr>
          <w:rFonts w:ascii="Arial" w:hAnsi="Arial" w:cs="Arial"/>
        </w:rPr>
        <w:tab/>
      </w:r>
      <w:r w:rsidRPr="00394ACE">
        <w:rPr>
          <w:rFonts w:ascii="Arial" w:hAnsi="Arial" w:cs="Arial"/>
        </w:rPr>
        <w:tab/>
        <w:t>Board Staff</w:t>
      </w:r>
    </w:p>
    <w:p w14:paraId="2496BCEC" w14:textId="501FB06C" w:rsidR="00521021" w:rsidRDefault="00521021" w:rsidP="0009677D">
      <w:pPr>
        <w:suppressLineNumbers/>
        <w:spacing w:after="0"/>
        <w:ind w:left="2160" w:hanging="2160"/>
        <w:jc w:val="both"/>
        <w:rPr>
          <w:rFonts w:ascii="Arial" w:hAnsi="Arial" w:cs="Arial"/>
        </w:rPr>
      </w:pPr>
      <w:r w:rsidRPr="00394ACE">
        <w:rPr>
          <w:rFonts w:ascii="Arial" w:hAnsi="Arial" w:cs="Arial"/>
        </w:rPr>
        <w:tab/>
      </w:r>
      <w:r w:rsidRPr="00394ACE">
        <w:rPr>
          <w:rFonts w:ascii="Arial" w:hAnsi="Arial" w:cs="Arial"/>
        </w:rPr>
        <w:tab/>
      </w:r>
      <w:r w:rsidRPr="0009677D">
        <w:rPr>
          <w:rFonts w:ascii="Arial" w:hAnsi="Arial" w:cs="Arial"/>
        </w:rPr>
        <w:t xml:space="preserve">Nova Scotia </w:t>
      </w:r>
      <w:r w:rsidR="00184CC3" w:rsidRPr="0009677D">
        <w:rPr>
          <w:rFonts w:ascii="Arial" w:hAnsi="Arial" w:cs="Arial"/>
        </w:rPr>
        <w:t xml:space="preserve">Energy </w:t>
      </w:r>
      <w:r w:rsidRPr="0009677D">
        <w:rPr>
          <w:rFonts w:ascii="Arial" w:hAnsi="Arial" w:cs="Arial"/>
        </w:rPr>
        <w:t>Board</w:t>
      </w:r>
    </w:p>
    <w:p w14:paraId="64CBF7D6" w14:textId="77777777" w:rsidR="00C065D1" w:rsidRPr="00EA494B" w:rsidRDefault="00C065D1" w:rsidP="0009677D">
      <w:pPr>
        <w:suppressLineNumbers/>
        <w:spacing w:after="0"/>
        <w:ind w:left="2160" w:hanging="2160"/>
        <w:jc w:val="both"/>
        <w:rPr>
          <w:rFonts w:ascii="Arial" w:hAnsi="Arial" w:cs="Arial"/>
        </w:rPr>
      </w:pPr>
    </w:p>
    <w:p w14:paraId="45DA75DD" w14:textId="3661235C" w:rsidR="00521021" w:rsidRPr="00394ACE" w:rsidRDefault="00521021" w:rsidP="006F3BF1">
      <w:pPr>
        <w:suppressLineNumbers/>
        <w:spacing w:after="0"/>
        <w:ind w:left="2160" w:hanging="2160"/>
        <w:jc w:val="both"/>
        <w:rPr>
          <w:rFonts w:ascii="Arial" w:hAnsi="Arial" w:cs="Arial"/>
          <w:b/>
        </w:rPr>
      </w:pPr>
      <w:r w:rsidRPr="00394ACE">
        <w:rPr>
          <w:rFonts w:ascii="Arial" w:hAnsi="Arial" w:cs="Arial"/>
          <w:b/>
        </w:rPr>
        <w:t xml:space="preserve">Responses Due: </w:t>
      </w:r>
      <w:r w:rsidRPr="00394ACE">
        <w:rPr>
          <w:rFonts w:ascii="Arial" w:hAnsi="Arial" w:cs="Arial"/>
          <w:b/>
        </w:rPr>
        <w:tab/>
      </w:r>
      <w:r w:rsidRPr="00394ACE">
        <w:rPr>
          <w:rFonts w:ascii="Arial" w:hAnsi="Arial" w:cs="Arial"/>
          <w:b/>
        </w:rPr>
        <w:tab/>
      </w:r>
      <w:r w:rsidR="00EB0F5F" w:rsidRPr="007D636C">
        <w:rPr>
          <w:rFonts w:ascii="Arial" w:hAnsi="Arial" w:cs="Arial"/>
        </w:rPr>
        <w:t>Friday</w:t>
      </w:r>
      <w:r w:rsidR="00023AF2" w:rsidRPr="007D636C">
        <w:rPr>
          <w:rFonts w:ascii="Arial" w:hAnsi="Arial" w:cs="Arial"/>
        </w:rPr>
        <w:t>,</w:t>
      </w:r>
      <w:r w:rsidR="00EB0F5F" w:rsidRPr="007D636C">
        <w:rPr>
          <w:rFonts w:ascii="Arial" w:hAnsi="Arial" w:cs="Arial"/>
        </w:rPr>
        <w:t xml:space="preserve"> </w:t>
      </w:r>
      <w:r w:rsidR="00556109" w:rsidRPr="00556109">
        <w:rPr>
          <w:rFonts w:ascii="Arial" w:hAnsi="Arial" w:cs="Arial"/>
        </w:rPr>
        <w:t xml:space="preserve">January </w:t>
      </w:r>
      <w:r w:rsidR="00556109">
        <w:rPr>
          <w:rFonts w:ascii="Arial" w:hAnsi="Arial" w:cs="Arial"/>
        </w:rPr>
        <w:t>9</w:t>
      </w:r>
      <w:r w:rsidR="00556109" w:rsidRPr="00556109">
        <w:rPr>
          <w:rFonts w:ascii="Arial" w:hAnsi="Arial" w:cs="Arial"/>
        </w:rPr>
        <w:t>, 2026</w:t>
      </w:r>
    </w:p>
    <w:p w14:paraId="68E867BD" w14:textId="77777777" w:rsidR="00C53B3C" w:rsidRPr="00394ACE" w:rsidRDefault="00C53B3C" w:rsidP="006F3BF1">
      <w:pPr>
        <w:suppressLineNumbers/>
        <w:spacing w:after="0"/>
        <w:ind w:left="2160" w:hanging="2160"/>
        <w:jc w:val="both"/>
        <w:rPr>
          <w:rFonts w:ascii="Arial" w:hAnsi="Arial" w:cs="Arial"/>
        </w:rPr>
      </w:pPr>
    </w:p>
    <w:p w14:paraId="64D8505D" w14:textId="2ADAB983" w:rsidR="00521021" w:rsidRPr="00EB0F5F" w:rsidRDefault="00C53B3C" w:rsidP="00EB0F5F">
      <w:pPr>
        <w:suppressLineNumbers/>
        <w:spacing w:after="0"/>
        <w:ind w:left="2160" w:hanging="2160"/>
        <w:jc w:val="both"/>
        <w:rPr>
          <w:rFonts w:ascii="Arial" w:hAnsi="Arial" w:cs="Arial"/>
          <w:b/>
          <w:highlight w:val="yellow"/>
        </w:rPr>
      </w:pPr>
      <w:r w:rsidRPr="00394ACE">
        <w:rPr>
          <w:rFonts w:ascii="Arial" w:hAnsi="Arial" w:cs="Arial"/>
          <w:b/>
        </w:rPr>
        <w:t>Copies</w:t>
      </w:r>
      <w:proofErr w:type="gramStart"/>
      <w:r w:rsidRPr="00394ACE">
        <w:rPr>
          <w:rFonts w:ascii="Arial" w:hAnsi="Arial" w:cs="Arial"/>
          <w:b/>
        </w:rPr>
        <w:t>:</w:t>
      </w:r>
      <w:r w:rsidRPr="00394ACE">
        <w:rPr>
          <w:rFonts w:ascii="Arial" w:hAnsi="Arial" w:cs="Arial"/>
        </w:rPr>
        <w:tab/>
      </w:r>
      <w:r w:rsidRPr="00394ACE">
        <w:rPr>
          <w:rFonts w:ascii="Arial" w:hAnsi="Arial" w:cs="Arial"/>
        </w:rPr>
        <w:tab/>
      </w:r>
      <w:r w:rsidR="00EB0F5F" w:rsidRPr="00EB0F5F">
        <w:rPr>
          <w:rFonts w:ascii="Arial" w:hAnsi="Arial" w:cs="Arial"/>
        </w:rPr>
        <w:t>1</w:t>
      </w:r>
      <w:proofErr w:type="gramEnd"/>
      <w:r w:rsidR="00EB0F5F" w:rsidRPr="00EB0F5F">
        <w:rPr>
          <w:rFonts w:ascii="Arial" w:hAnsi="Arial" w:cs="Arial"/>
        </w:rPr>
        <w:t xml:space="preserve"> electronic copy (PDF searchable)</w:t>
      </w:r>
    </w:p>
    <w:p w14:paraId="598FEA2F" w14:textId="77777777" w:rsidR="00521021" w:rsidRPr="00EA494B" w:rsidRDefault="00521021" w:rsidP="006F3BF1">
      <w:pPr>
        <w:suppressLineNumbers/>
        <w:spacing w:after="0"/>
        <w:ind w:left="2160" w:hanging="2160"/>
        <w:jc w:val="both"/>
        <w:rPr>
          <w:rFonts w:ascii="Arial" w:hAnsi="Arial" w:cs="Arial"/>
        </w:rPr>
      </w:pPr>
    </w:p>
    <w:p w14:paraId="3ACE3ED4" w14:textId="2E314033" w:rsidR="00246E00" w:rsidRPr="00246E00" w:rsidRDefault="00521021" w:rsidP="00246E00">
      <w:pPr>
        <w:suppressLineNumbers/>
        <w:spacing w:after="0"/>
        <w:ind w:left="2160" w:hanging="2160"/>
        <w:jc w:val="both"/>
        <w:rPr>
          <w:rFonts w:ascii="Arial" w:hAnsi="Arial" w:cs="Arial"/>
          <w:b/>
          <w:lang w:val="en-CA"/>
        </w:rPr>
      </w:pPr>
      <w:r w:rsidRPr="00944B86">
        <w:rPr>
          <w:rFonts w:ascii="Arial" w:hAnsi="Arial" w:cs="Arial"/>
          <w:b/>
          <w:lang w:val="en-CA"/>
        </w:rPr>
        <w:t>Contact Person:</w:t>
      </w:r>
      <w:r w:rsidRPr="00944B86">
        <w:rPr>
          <w:rFonts w:ascii="Arial" w:hAnsi="Arial" w:cs="Arial"/>
          <w:b/>
          <w:lang w:val="en-CA"/>
        </w:rPr>
        <w:tab/>
      </w:r>
      <w:r w:rsidRPr="00944B86">
        <w:rPr>
          <w:rFonts w:ascii="Arial" w:hAnsi="Arial" w:cs="Arial"/>
          <w:b/>
          <w:lang w:val="en-CA"/>
        </w:rPr>
        <w:tab/>
      </w:r>
      <w:r w:rsidR="00246E00" w:rsidRPr="00246E00">
        <w:rPr>
          <w:rFonts w:ascii="Arial" w:hAnsi="Arial" w:cs="Arial"/>
          <w:b/>
          <w:lang w:val="en-CA"/>
        </w:rPr>
        <w:t>Somesh Singh, P.Eng.</w:t>
      </w:r>
    </w:p>
    <w:p w14:paraId="154D0C6E" w14:textId="77777777" w:rsidR="00246E00" w:rsidRPr="00246E00" w:rsidRDefault="00246E00" w:rsidP="00246E00">
      <w:pPr>
        <w:suppressLineNumbers/>
        <w:spacing w:after="0"/>
        <w:ind w:left="2160" w:hanging="2160"/>
        <w:jc w:val="both"/>
        <w:rPr>
          <w:rFonts w:ascii="Arial" w:hAnsi="Arial" w:cs="Arial"/>
          <w:b/>
          <w:lang w:val="en-CA"/>
        </w:rPr>
      </w:pPr>
      <w:r w:rsidRPr="00246E00">
        <w:rPr>
          <w:rFonts w:ascii="Arial" w:hAnsi="Arial" w:cs="Arial"/>
          <w:b/>
          <w:lang w:val="en-CA"/>
        </w:rPr>
        <w:tab/>
      </w:r>
      <w:r w:rsidRPr="00246E00">
        <w:rPr>
          <w:rFonts w:ascii="Arial" w:hAnsi="Arial" w:cs="Arial"/>
          <w:b/>
          <w:lang w:val="en-CA"/>
        </w:rPr>
        <w:tab/>
      </w:r>
      <w:r w:rsidRPr="00246E00">
        <w:rPr>
          <w:rFonts w:ascii="Arial" w:hAnsi="Arial" w:cs="Arial"/>
        </w:rPr>
        <w:t>Senior Advisor, Electrical</w:t>
      </w:r>
    </w:p>
    <w:p w14:paraId="4E2DBB0A" w14:textId="353B102E" w:rsidR="00184CC3" w:rsidRPr="00EA494B" w:rsidRDefault="00246E00" w:rsidP="00184CC3">
      <w:pPr>
        <w:suppressLineNumbers/>
        <w:spacing w:after="0"/>
        <w:ind w:left="2160" w:hanging="2160"/>
        <w:jc w:val="both"/>
        <w:rPr>
          <w:rFonts w:ascii="Arial" w:hAnsi="Arial" w:cs="Arial"/>
        </w:rPr>
      </w:pPr>
      <w:r w:rsidRPr="00246E00">
        <w:rPr>
          <w:rFonts w:ascii="Arial" w:hAnsi="Arial" w:cs="Arial"/>
          <w:b/>
          <w:lang w:val="en-CA"/>
        </w:rPr>
        <w:tab/>
      </w:r>
      <w:r w:rsidRPr="00246E00">
        <w:rPr>
          <w:rFonts w:ascii="Arial" w:hAnsi="Arial" w:cs="Arial"/>
          <w:b/>
          <w:lang w:val="en-CA"/>
        </w:rPr>
        <w:tab/>
      </w:r>
      <w:r w:rsidR="00184CC3" w:rsidRPr="0009677D">
        <w:rPr>
          <w:rFonts w:ascii="Arial" w:hAnsi="Arial" w:cs="Arial"/>
        </w:rPr>
        <w:t xml:space="preserve">Nova Scotia Energy Board </w:t>
      </w:r>
    </w:p>
    <w:p w14:paraId="2FC2B88A" w14:textId="4B6D550F" w:rsidR="00521021" w:rsidRPr="00EA494B" w:rsidRDefault="00521021" w:rsidP="006F3BF1">
      <w:pPr>
        <w:suppressLineNumbers/>
        <w:spacing w:after="0"/>
        <w:ind w:left="2160" w:hanging="2160"/>
        <w:jc w:val="both"/>
        <w:rPr>
          <w:rFonts w:ascii="Arial" w:hAnsi="Arial" w:cs="Arial"/>
        </w:rPr>
      </w:pPr>
      <w:r w:rsidRPr="00EA494B">
        <w:rPr>
          <w:rFonts w:ascii="Arial" w:hAnsi="Arial" w:cs="Arial"/>
        </w:rPr>
        <w:tab/>
      </w:r>
      <w:r w:rsidRPr="00EA494B">
        <w:rPr>
          <w:rFonts w:ascii="Arial" w:hAnsi="Arial" w:cs="Arial"/>
        </w:rPr>
        <w:tab/>
        <w:t>3rd Floor, 1601 Lower Water Street</w:t>
      </w:r>
    </w:p>
    <w:p w14:paraId="5C2E525F" w14:textId="77777777" w:rsidR="00521021" w:rsidRPr="00EA494B" w:rsidRDefault="00521021" w:rsidP="006F3BF1">
      <w:pPr>
        <w:suppressLineNumbers/>
        <w:spacing w:after="0"/>
        <w:ind w:left="2160" w:hanging="2160"/>
        <w:jc w:val="both"/>
        <w:rPr>
          <w:rFonts w:ascii="Arial" w:hAnsi="Arial" w:cs="Arial"/>
        </w:rPr>
      </w:pPr>
      <w:r w:rsidRPr="00EA494B">
        <w:rPr>
          <w:rFonts w:ascii="Arial" w:hAnsi="Arial" w:cs="Arial"/>
        </w:rPr>
        <w:tab/>
      </w:r>
      <w:r w:rsidRPr="00EA494B">
        <w:rPr>
          <w:rFonts w:ascii="Arial" w:hAnsi="Arial" w:cs="Arial"/>
        </w:rPr>
        <w:tab/>
        <w:t>Halifax, NS B3J 3S3</w:t>
      </w:r>
    </w:p>
    <w:p w14:paraId="781AEC99" w14:textId="61A7491B" w:rsidR="00521021" w:rsidRPr="00EA494B" w:rsidRDefault="00521021" w:rsidP="006F3BF1">
      <w:pPr>
        <w:suppressLineNumbers/>
        <w:spacing w:after="0"/>
        <w:ind w:left="2160" w:hanging="2160"/>
        <w:jc w:val="both"/>
        <w:rPr>
          <w:rFonts w:ascii="Arial" w:hAnsi="Arial" w:cs="Arial"/>
        </w:rPr>
      </w:pPr>
      <w:r w:rsidRPr="00EA494B">
        <w:rPr>
          <w:rFonts w:ascii="Arial" w:hAnsi="Arial" w:cs="Arial"/>
        </w:rPr>
        <w:tab/>
      </w:r>
      <w:r w:rsidRPr="00EA494B">
        <w:rPr>
          <w:rFonts w:ascii="Arial" w:hAnsi="Arial" w:cs="Arial"/>
        </w:rPr>
        <w:tab/>
      </w:r>
      <w:r w:rsidRPr="0009677D">
        <w:rPr>
          <w:rFonts w:ascii="Arial" w:hAnsi="Arial" w:cs="Arial"/>
        </w:rPr>
        <w:t>Tel: 902 424</w:t>
      </w:r>
      <w:r w:rsidR="00184CC3" w:rsidRPr="0009677D">
        <w:rPr>
          <w:rFonts w:ascii="Arial" w:hAnsi="Arial" w:cs="Arial"/>
        </w:rPr>
        <w:t xml:space="preserve"> 1332</w:t>
      </w:r>
    </w:p>
    <w:p w14:paraId="3BF3A943" w14:textId="4AE2993E" w:rsidR="00521021" w:rsidRPr="00B817AC" w:rsidRDefault="00521021" w:rsidP="006F3BF1">
      <w:pPr>
        <w:suppressLineNumbers/>
        <w:spacing w:after="0"/>
        <w:ind w:left="2160" w:hanging="2160"/>
        <w:jc w:val="both"/>
        <w:rPr>
          <w:rFonts w:ascii="Arial" w:hAnsi="Arial" w:cs="Arial"/>
        </w:rPr>
      </w:pPr>
      <w:r w:rsidRPr="00EA494B">
        <w:rPr>
          <w:rFonts w:ascii="Arial" w:hAnsi="Arial" w:cs="Arial"/>
        </w:rPr>
        <w:tab/>
      </w:r>
      <w:r w:rsidRPr="00EA494B">
        <w:rPr>
          <w:rFonts w:ascii="Arial" w:hAnsi="Arial" w:cs="Arial"/>
        </w:rPr>
        <w:tab/>
      </w:r>
      <w:r w:rsidRPr="00EA494B">
        <w:rPr>
          <w:rFonts w:ascii="Arial" w:hAnsi="Arial" w:cs="Arial"/>
          <w:b/>
        </w:rPr>
        <w:t xml:space="preserve">Email: </w:t>
      </w:r>
      <w:hyperlink r:id="rId9" w:history="1">
        <w:r w:rsidR="0009677D" w:rsidRPr="00B817AC">
          <w:rPr>
            <w:rStyle w:val="Hyperlink"/>
            <w:rFonts w:ascii="Arial" w:hAnsi="Arial" w:cs="Arial"/>
          </w:rPr>
          <w:t>Somesh.Singh@novascotia.ca</w:t>
        </w:r>
      </w:hyperlink>
      <w:r w:rsidR="0009677D" w:rsidRPr="00B817AC">
        <w:rPr>
          <w:rFonts w:ascii="Arial" w:hAnsi="Arial" w:cs="Arial"/>
        </w:rPr>
        <w:t xml:space="preserve"> </w:t>
      </w:r>
    </w:p>
    <w:p w14:paraId="0DB1369A" w14:textId="77777777" w:rsidR="00521021" w:rsidRPr="00EA494B" w:rsidRDefault="00521021" w:rsidP="006F3BF1">
      <w:pPr>
        <w:suppressLineNumbers/>
        <w:spacing w:after="0"/>
        <w:ind w:left="2160" w:hanging="2160"/>
        <w:jc w:val="both"/>
        <w:rPr>
          <w:rFonts w:ascii="Arial" w:hAnsi="Arial" w:cs="Arial"/>
          <w:b/>
        </w:rPr>
      </w:pPr>
    </w:p>
    <w:p w14:paraId="62885B74" w14:textId="77777777" w:rsidR="00521021" w:rsidRPr="00EA494B" w:rsidRDefault="00521021" w:rsidP="006F3BF1">
      <w:pPr>
        <w:suppressLineNumbers/>
        <w:spacing w:after="0"/>
        <w:ind w:left="2160" w:hanging="2160"/>
        <w:jc w:val="both"/>
        <w:rPr>
          <w:rFonts w:ascii="Arial" w:hAnsi="Arial" w:cs="Arial"/>
          <w:b/>
        </w:rPr>
      </w:pPr>
    </w:p>
    <w:p w14:paraId="2429631C" w14:textId="2995498E" w:rsidR="00521021" w:rsidRPr="00EA494B" w:rsidRDefault="00521021" w:rsidP="006F3BF1">
      <w:pPr>
        <w:suppressLineNumbers/>
        <w:spacing w:after="0"/>
        <w:ind w:left="2160" w:hanging="2160"/>
        <w:jc w:val="both"/>
        <w:rPr>
          <w:rFonts w:ascii="Arial" w:hAnsi="Arial" w:cs="Arial"/>
        </w:rPr>
      </w:pPr>
      <w:r w:rsidRPr="00EA494B">
        <w:rPr>
          <w:rFonts w:ascii="Arial" w:hAnsi="Arial" w:cs="Arial"/>
          <w:b/>
        </w:rPr>
        <w:tab/>
      </w:r>
      <w:r w:rsidRPr="00EA494B">
        <w:rPr>
          <w:rFonts w:ascii="Arial" w:hAnsi="Arial" w:cs="Arial"/>
          <w:b/>
        </w:rPr>
        <w:tab/>
        <w:t xml:space="preserve">Issued </w:t>
      </w:r>
      <w:r w:rsidRPr="00EA494B">
        <w:rPr>
          <w:rFonts w:ascii="Arial" w:hAnsi="Arial" w:cs="Arial"/>
        </w:rPr>
        <w:t xml:space="preserve">at Halifax, Nova Scotia, </w:t>
      </w:r>
      <w:r w:rsidRPr="00E6728D">
        <w:rPr>
          <w:rFonts w:ascii="Arial" w:hAnsi="Arial" w:cs="Arial"/>
        </w:rPr>
        <w:t xml:space="preserve">this </w:t>
      </w:r>
      <w:r w:rsidR="00E6728D" w:rsidRPr="00E6728D">
        <w:rPr>
          <w:rFonts w:ascii="Arial" w:hAnsi="Arial" w:cs="Arial"/>
        </w:rPr>
        <w:t>12</w:t>
      </w:r>
      <w:r w:rsidR="005D4383" w:rsidRPr="00E6728D">
        <w:rPr>
          <w:rFonts w:ascii="Arial" w:hAnsi="Arial" w:cs="Arial"/>
        </w:rPr>
        <w:t>th</w:t>
      </w:r>
      <w:r w:rsidR="00944B86" w:rsidRPr="00E6728D">
        <w:rPr>
          <w:rFonts w:ascii="Arial" w:hAnsi="Arial" w:cs="Arial"/>
        </w:rPr>
        <w:t xml:space="preserve"> </w:t>
      </w:r>
      <w:r w:rsidR="00023AF2" w:rsidRPr="00E6728D">
        <w:rPr>
          <w:rFonts w:ascii="Arial" w:hAnsi="Arial" w:cs="Arial"/>
        </w:rPr>
        <w:t xml:space="preserve">day of </w:t>
      </w:r>
      <w:r w:rsidR="00E9792F" w:rsidRPr="00E6728D">
        <w:rPr>
          <w:rFonts w:ascii="Arial" w:hAnsi="Arial" w:cs="Arial"/>
        </w:rPr>
        <w:t>December</w:t>
      </w:r>
      <w:r w:rsidR="0087252F" w:rsidRPr="00EA494B">
        <w:rPr>
          <w:rFonts w:ascii="Arial" w:hAnsi="Arial" w:cs="Arial"/>
        </w:rPr>
        <w:t xml:space="preserve"> 20</w:t>
      </w:r>
      <w:r w:rsidR="00FA148E">
        <w:rPr>
          <w:rFonts w:ascii="Arial" w:hAnsi="Arial" w:cs="Arial"/>
        </w:rPr>
        <w:t>2</w:t>
      </w:r>
      <w:r w:rsidR="00184CC3">
        <w:rPr>
          <w:rFonts w:ascii="Arial" w:hAnsi="Arial" w:cs="Arial"/>
        </w:rPr>
        <w:t>5</w:t>
      </w:r>
      <w:r w:rsidR="00A0377E">
        <w:rPr>
          <w:rFonts w:ascii="Arial" w:hAnsi="Arial" w:cs="Arial"/>
        </w:rPr>
        <w:t>.</w:t>
      </w:r>
    </w:p>
    <w:p w14:paraId="62CBE736" w14:textId="77777777" w:rsidR="00521021" w:rsidRPr="00EA494B" w:rsidRDefault="00521021" w:rsidP="006F3BF1">
      <w:pPr>
        <w:suppressLineNumbers/>
        <w:spacing w:after="0"/>
        <w:ind w:left="2160" w:hanging="2160"/>
        <w:jc w:val="both"/>
        <w:rPr>
          <w:rFonts w:ascii="Arial" w:hAnsi="Arial" w:cs="Arial"/>
          <w:b/>
        </w:rPr>
      </w:pPr>
    </w:p>
    <w:p w14:paraId="4371EBBE" w14:textId="77777777" w:rsidR="00521021" w:rsidRPr="00EA494B" w:rsidRDefault="00521021" w:rsidP="006F3BF1">
      <w:pPr>
        <w:suppressLineNumbers/>
        <w:spacing w:after="0"/>
        <w:ind w:left="2160" w:hanging="2160"/>
        <w:jc w:val="both"/>
        <w:rPr>
          <w:rFonts w:ascii="Arial" w:hAnsi="Arial" w:cs="Arial"/>
          <w:b/>
        </w:rPr>
      </w:pPr>
    </w:p>
    <w:p w14:paraId="046DABCC" w14:textId="3C0B4A95" w:rsidR="00521021" w:rsidRPr="00EA494B" w:rsidRDefault="00521021" w:rsidP="006F3BF1">
      <w:pPr>
        <w:suppressLineNumbers/>
        <w:spacing w:after="0"/>
        <w:ind w:left="2160" w:hanging="2160"/>
        <w:jc w:val="both"/>
        <w:rPr>
          <w:rFonts w:ascii="Arial" w:hAnsi="Arial" w:cs="Arial"/>
        </w:rPr>
      </w:pPr>
      <w:r w:rsidRPr="00EA494B">
        <w:rPr>
          <w:rFonts w:ascii="Arial" w:hAnsi="Arial" w:cs="Arial"/>
          <w:b/>
        </w:rPr>
        <w:tab/>
      </w:r>
      <w:r w:rsidRPr="00EA494B">
        <w:rPr>
          <w:rFonts w:ascii="Arial" w:hAnsi="Arial" w:cs="Arial"/>
          <w:b/>
        </w:rPr>
        <w:tab/>
      </w:r>
      <w:r w:rsidR="00A17AB5" w:rsidRPr="00EA494B">
        <w:rPr>
          <w:rFonts w:ascii="Arial" w:hAnsi="Arial" w:cs="Arial"/>
        </w:rPr>
        <w:t>_</w:t>
      </w:r>
      <w:r w:rsidRPr="00EA494B">
        <w:rPr>
          <w:rFonts w:ascii="Arial" w:hAnsi="Arial" w:cs="Arial"/>
        </w:rPr>
        <w:t>_____</w:t>
      </w:r>
      <w:r w:rsidR="00A17AB5" w:rsidRPr="00EA494B">
        <w:rPr>
          <w:rFonts w:ascii="Arial" w:hAnsi="Arial" w:cs="Arial"/>
        </w:rPr>
        <w:t>___________________</w:t>
      </w:r>
      <w:r w:rsidRPr="00EA494B">
        <w:rPr>
          <w:rFonts w:ascii="Arial" w:hAnsi="Arial" w:cs="Arial"/>
        </w:rPr>
        <w:t>_________</w:t>
      </w:r>
      <w:r w:rsidR="00A0377E">
        <w:rPr>
          <w:rFonts w:ascii="Arial" w:hAnsi="Arial" w:cs="Arial"/>
        </w:rPr>
        <w:t>_</w:t>
      </w:r>
      <w:r w:rsidRPr="00EA494B">
        <w:rPr>
          <w:rFonts w:ascii="Arial" w:hAnsi="Arial" w:cs="Arial"/>
        </w:rPr>
        <w:t>_</w:t>
      </w:r>
      <w:r w:rsidR="005C598F" w:rsidRPr="00EA494B">
        <w:rPr>
          <w:rFonts w:ascii="Arial" w:hAnsi="Arial" w:cs="Arial"/>
        </w:rPr>
        <w:t>______</w:t>
      </w:r>
      <w:r w:rsidR="005C598F">
        <w:rPr>
          <w:rFonts w:ascii="Arial" w:hAnsi="Arial" w:cs="Arial"/>
        </w:rPr>
        <w:t>_</w:t>
      </w:r>
      <w:r w:rsidR="005C598F" w:rsidRPr="00EA494B">
        <w:rPr>
          <w:rFonts w:ascii="Arial" w:hAnsi="Arial" w:cs="Arial"/>
        </w:rPr>
        <w:t>___</w:t>
      </w:r>
    </w:p>
    <w:p w14:paraId="29AE4A50" w14:textId="434D83FC" w:rsidR="003F2F6B" w:rsidRPr="00116F2D" w:rsidRDefault="00D9683D" w:rsidP="009F0764">
      <w:pPr>
        <w:suppressLineNumbers/>
        <w:tabs>
          <w:tab w:val="left" w:pos="4230"/>
          <w:tab w:val="left" w:pos="4320"/>
        </w:tabs>
        <w:spacing w:after="0"/>
        <w:ind w:left="3870" w:right="-180"/>
        <w:rPr>
          <w:rFonts w:ascii="Arial" w:hAnsi="Arial" w:cs="Arial"/>
          <w:lang w:val="en-CA"/>
        </w:rPr>
      </w:pPr>
      <w:r>
        <w:rPr>
          <w:rFonts w:ascii="Arial" w:hAnsi="Arial" w:cs="Arial"/>
        </w:rPr>
        <w:t>Crystal Henwood</w:t>
      </w:r>
      <w:r w:rsidR="00A0377E">
        <w:rPr>
          <w:rFonts w:ascii="Arial" w:hAnsi="Arial" w:cs="Arial"/>
        </w:rPr>
        <w:t xml:space="preserve">, </w:t>
      </w:r>
      <w:r w:rsidR="009F0764">
        <w:rPr>
          <w:rFonts w:ascii="Arial" w:hAnsi="Arial" w:cs="Arial"/>
        </w:rPr>
        <w:t>Clerk of the Board</w:t>
      </w:r>
      <w:r w:rsidR="00BF5CA2">
        <w:rPr>
          <w:rFonts w:ascii="Arial" w:hAnsi="Arial" w:cs="Arial"/>
        </w:rPr>
        <w:br w:type="page"/>
      </w:r>
    </w:p>
    <w:p w14:paraId="0D2CB8BF" w14:textId="77777777" w:rsidR="008765E9" w:rsidRDefault="008765E9" w:rsidP="005C598F">
      <w:pPr>
        <w:pStyle w:val="ListParagraph"/>
        <w:numPr>
          <w:ilvl w:val="0"/>
          <w:numId w:val="1"/>
        </w:numPr>
        <w:spacing w:after="0" w:line="360" w:lineRule="auto"/>
        <w:ind w:left="0" w:firstLine="0"/>
        <w:jc w:val="both"/>
        <w:rPr>
          <w:rFonts w:ascii="Arial" w:hAnsi="Arial" w:cs="Arial"/>
        </w:rPr>
      </w:pPr>
    </w:p>
    <w:p w14:paraId="1725F9EE" w14:textId="649F3FCA" w:rsidR="008765E9" w:rsidRPr="00104E09" w:rsidRDefault="00104E09" w:rsidP="00104E09">
      <w:pPr>
        <w:spacing w:after="0" w:line="360" w:lineRule="auto"/>
        <w:jc w:val="both"/>
        <w:rPr>
          <w:rFonts w:ascii="Arial" w:hAnsi="Arial" w:cs="Arial"/>
        </w:rPr>
      </w:pPr>
      <w:r>
        <w:rPr>
          <w:rFonts w:ascii="Arial" w:hAnsi="Arial" w:cs="Arial"/>
        </w:rPr>
        <w:t>Page 1 of the application notes</w:t>
      </w:r>
      <w:r w:rsidR="00C065D1">
        <w:rPr>
          <w:rFonts w:ascii="Arial" w:hAnsi="Arial" w:cs="Arial"/>
        </w:rPr>
        <w:t xml:space="preserve"> that</w:t>
      </w:r>
      <w:r>
        <w:rPr>
          <w:rFonts w:ascii="Arial" w:hAnsi="Arial" w:cs="Arial"/>
        </w:rPr>
        <w:t xml:space="preserve"> </w:t>
      </w:r>
      <w:r w:rsidR="00C065D1">
        <w:rPr>
          <w:rFonts w:ascii="Arial" w:hAnsi="Arial" w:cs="Arial"/>
        </w:rPr>
        <w:t>Nova Scotia Power Incorporated (</w:t>
      </w:r>
      <w:r w:rsidRPr="00104E09">
        <w:rPr>
          <w:rFonts w:ascii="Arial" w:hAnsi="Arial" w:cs="Arial"/>
        </w:rPr>
        <w:t>NS Power</w:t>
      </w:r>
      <w:r w:rsidR="00C065D1">
        <w:rPr>
          <w:rFonts w:ascii="Arial" w:hAnsi="Arial" w:cs="Arial"/>
        </w:rPr>
        <w:t>)</w:t>
      </w:r>
      <w:r w:rsidRPr="00104E09">
        <w:rPr>
          <w:rFonts w:ascii="Arial" w:hAnsi="Arial" w:cs="Arial"/>
        </w:rPr>
        <w:t xml:space="preserve"> operates a comprehensive preventative maintenance program </w:t>
      </w:r>
      <w:r w:rsidR="00C065D1">
        <w:rPr>
          <w:rFonts w:ascii="Arial" w:hAnsi="Arial" w:cs="Arial"/>
        </w:rPr>
        <w:t>which</w:t>
      </w:r>
      <w:r w:rsidR="00C065D1" w:rsidRPr="00104E09">
        <w:rPr>
          <w:rFonts w:ascii="Arial" w:hAnsi="Arial" w:cs="Arial"/>
        </w:rPr>
        <w:t xml:space="preserve"> </w:t>
      </w:r>
      <w:r w:rsidRPr="00104E09">
        <w:rPr>
          <w:rFonts w:ascii="Arial" w:hAnsi="Arial" w:cs="Arial"/>
        </w:rPr>
        <w:t>includes inspections, condition</w:t>
      </w:r>
      <w:r>
        <w:rPr>
          <w:rFonts w:ascii="Arial" w:hAnsi="Arial" w:cs="Arial"/>
        </w:rPr>
        <w:t xml:space="preserve"> </w:t>
      </w:r>
      <w:r w:rsidRPr="00104E09">
        <w:rPr>
          <w:rFonts w:ascii="Arial" w:hAnsi="Arial" w:cs="Arial"/>
        </w:rPr>
        <w:t>assessments, and targeted maintenance to ensure safe and reliable hydro operations. The Hollow Bridge generator</w:t>
      </w:r>
      <w:r>
        <w:rPr>
          <w:rFonts w:ascii="Arial" w:hAnsi="Arial" w:cs="Arial"/>
        </w:rPr>
        <w:t xml:space="preserve"> </w:t>
      </w:r>
      <w:r w:rsidRPr="00104E09">
        <w:rPr>
          <w:rFonts w:ascii="Arial" w:hAnsi="Arial" w:cs="Arial"/>
        </w:rPr>
        <w:t>rotor and stator have been in service for decades and maintained under this program.</w:t>
      </w:r>
      <w:r>
        <w:rPr>
          <w:rFonts w:ascii="Arial" w:hAnsi="Arial" w:cs="Arial"/>
        </w:rPr>
        <w:t xml:space="preserve"> </w:t>
      </w:r>
      <w:r w:rsidRPr="00104E09">
        <w:rPr>
          <w:rFonts w:ascii="Arial" w:hAnsi="Arial" w:cs="Arial"/>
        </w:rPr>
        <w:t>Despite these efforts, an</w:t>
      </w:r>
      <w:r>
        <w:rPr>
          <w:rFonts w:ascii="Arial" w:hAnsi="Arial" w:cs="Arial"/>
        </w:rPr>
        <w:t xml:space="preserve"> </w:t>
      </w:r>
      <w:r w:rsidRPr="00104E09">
        <w:rPr>
          <w:rFonts w:ascii="Arial" w:hAnsi="Arial" w:cs="Arial"/>
        </w:rPr>
        <w:t xml:space="preserve">unforeseen stator fault occurred in September 2025, causing significant </w:t>
      </w:r>
      <w:proofErr w:type="gramStart"/>
      <w:r w:rsidRPr="00104E09">
        <w:rPr>
          <w:rFonts w:ascii="Arial" w:hAnsi="Arial" w:cs="Arial"/>
        </w:rPr>
        <w:t>winding</w:t>
      </w:r>
      <w:proofErr w:type="gramEnd"/>
      <w:r w:rsidRPr="00104E09">
        <w:rPr>
          <w:rFonts w:ascii="Arial" w:hAnsi="Arial" w:cs="Arial"/>
        </w:rPr>
        <w:t xml:space="preserve"> damage and forcing the unit offline.</w:t>
      </w:r>
      <w:r>
        <w:rPr>
          <w:rFonts w:ascii="Arial" w:hAnsi="Arial" w:cs="Arial"/>
        </w:rPr>
        <w:t xml:space="preserve"> </w:t>
      </w:r>
      <w:r w:rsidRPr="00104E09">
        <w:rPr>
          <w:rFonts w:ascii="Arial" w:hAnsi="Arial" w:cs="Arial"/>
        </w:rPr>
        <w:t>Testing confirmed widespread insulation degradation in both components, making partial repairs impractical.</w:t>
      </w:r>
    </w:p>
    <w:p w14:paraId="0A616F98" w14:textId="158C77A8" w:rsidR="003A4427" w:rsidRDefault="003A4427" w:rsidP="00104E09">
      <w:pPr>
        <w:pStyle w:val="ListParagraph"/>
        <w:numPr>
          <w:ilvl w:val="0"/>
          <w:numId w:val="39"/>
        </w:numPr>
        <w:spacing w:after="0" w:line="360" w:lineRule="auto"/>
        <w:jc w:val="both"/>
        <w:rPr>
          <w:rFonts w:ascii="Arial" w:hAnsi="Arial" w:cs="Arial"/>
        </w:rPr>
      </w:pPr>
      <w:r w:rsidRPr="003A4427">
        <w:rPr>
          <w:rFonts w:ascii="Arial" w:hAnsi="Arial" w:cs="Arial"/>
          <w:lang w:val="en-US"/>
        </w:rPr>
        <w:t>Please provide the estimated time t</w:t>
      </w:r>
      <w:r>
        <w:rPr>
          <w:rFonts w:ascii="Arial" w:hAnsi="Arial" w:cs="Arial"/>
          <w:lang w:val="en-US"/>
        </w:rPr>
        <w:t xml:space="preserve">o </w:t>
      </w:r>
      <w:r w:rsidRPr="003A4427">
        <w:rPr>
          <w:rFonts w:ascii="Arial" w:hAnsi="Arial" w:cs="Arial"/>
          <w:lang w:val="en-US"/>
        </w:rPr>
        <w:t>complete this repair</w:t>
      </w:r>
      <w:r w:rsidR="00BF2A9C">
        <w:rPr>
          <w:rFonts w:ascii="Arial" w:hAnsi="Arial" w:cs="Arial"/>
          <w:lang w:val="en-US"/>
        </w:rPr>
        <w:t xml:space="preserve">. </w:t>
      </w:r>
    </w:p>
    <w:p w14:paraId="5DB9D5E5" w14:textId="39479665" w:rsidR="00104E09" w:rsidRPr="00EA1D74" w:rsidRDefault="00104E09" w:rsidP="00104E09">
      <w:pPr>
        <w:pStyle w:val="ListParagraph"/>
        <w:numPr>
          <w:ilvl w:val="0"/>
          <w:numId w:val="39"/>
        </w:numPr>
        <w:spacing w:after="0" w:line="360" w:lineRule="auto"/>
        <w:jc w:val="both"/>
        <w:rPr>
          <w:rFonts w:ascii="Arial" w:hAnsi="Arial" w:cs="Arial"/>
        </w:rPr>
      </w:pPr>
      <w:r w:rsidRPr="00EA1D74">
        <w:rPr>
          <w:rFonts w:ascii="Arial" w:hAnsi="Arial" w:cs="Arial"/>
        </w:rPr>
        <w:t xml:space="preserve">Please provide the power produced by </w:t>
      </w:r>
      <w:r>
        <w:rPr>
          <w:rFonts w:ascii="Arial" w:hAnsi="Arial" w:cs="Arial"/>
        </w:rPr>
        <w:t>the</w:t>
      </w:r>
      <w:r w:rsidRPr="00EA1D74">
        <w:rPr>
          <w:rFonts w:ascii="Arial" w:hAnsi="Arial" w:cs="Arial"/>
        </w:rPr>
        <w:t xml:space="preserve"> unit for the past </w:t>
      </w:r>
      <w:r>
        <w:rPr>
          <w:rFonts w:ascii="Arial" w:hAnsi="Arial" w:cs="Arial"/>
        </w:rPr>
        <w:t>ten</w:t>
      </w:r>
      <w:r w:rsidRPr="00EA1D74">
        <w:rPr>
          <w:rFonts w:ascii="Arial" w:hAnsi="Arial" w:cs="Arial"/>
        </w:rPr>
        <w:t xml:space="preserve"> years.</w:t>
      </w:r>
    </w:p>
    <w:p w14:paraId="265B0A32" w14:textId="46C0CA34" w:rsidR="002978FC" w:rsidRDefault="0073610D" w:rsidP="0073610D">
      <w:pPr>
        <w:pStyle w:val="ListParagraph"/>
        <w:numPr>
          <w:ilvl w:val="0"/>
          <w:numId w:val="39"/>
        </w:numPr>
        <w:spacing w:after="0" w:line="360" w:lineRule="auto"/>
        <w:jc w:val="both"/>
        <w:rPr>
          <w:rFonts w:ascii="Arial" w:hAnsi="Arial" w:cs="Arial"/>
        </w:rPr>
      </w:pPr>
      <w:r w:rsidRPr="0073610D">
        <w:rPr>
          <w:rFonts w:ascii="Arial" w:hAnsi="Arial" w:cs="Arial"/>
        </w:rPr>
        <w:t xml:space="preserve">Please provide a list of all work completed on </w:t>
      </w:r>
      <w:r w:rsidRPr="00104E09">
        <w:rPr>
          <w:rFonts w:ascii="Arial" w:hAnsi="Arial" w:cs="Arial"/>
        </w:rPr>
        <w:t>Hollow Bridge generator</w:t>
      </w:r>
      <w:r w:rsidRPr="0073610D">
        <w:rPr>
          <w:rFonts w:ascii="Arial" w:hAnsi="Arial" w:cs="Arial"/>
        </w:rPr>
        <w:t xml:space="preserve"> since 2020, along with the associated cost and completion duration</w:t>
      </w:r>
      <w:r>
        <w:rPr>
          <w:rFonts w:ascii="Arial" w:hAnsi="Arial" w:cs="Arial"/>
        </w:rPr>
        <w:t>.</w:t>
      </w:r>
    </w:p>
    <w:p w14:paraId="6C532CE3" w14:textId="77777777" w:rsidR="00BF2A9C" w:rsidRPr="00F32E6E" w:rsidRDefault="00BF2A9C" w:rsidP="00BF2A9C">
      <w:pPr>
        <w:pStyle w:val="ListParagraph"/>
        <w:numPr>
          <w:ilvl w:val="0"/>
          <w:numId w:val="39"/>
        </w:numPr>
        <w:spacing w:after="0" w:line="360" w:lineRule="auto"/>
        <w:jc w:val="both"/>
        <w:rPr>
          <w:rFonts w:ascii="Arial" w:hAnsi="Arial" w:cs="Arial"/>
        </w:rPr>
      </w:pPr>
      <w:r w:rsidRPr="00F32E6E">
        <w:rPr>
          <w:rFonts w:ascii="Arial" w:hAnsi="Arial" w:cs="Arial"/>
          <w:lang w:val="en-US"/>
        </w:rPr>
        <w:t>What is the frequency of maintenance performed on the generator/rotor?</w:t>
      </w:r>
    </w:p>
    <w:p w14:paraId="6A00622A" w14:textId="229CFF97" w:rsidR="00383E07" w:rsidRDefault="00383E07" w:rsidP="00BF2A9C">
      <w:pPr>
        <w:pStyle w:val="ListParagraph"/>
        <w:numPr>
          <w:ilvl w:val="1"/>
          <w:numId w:val="39"/>
        </w:numPr>
        <w:spacing w:after="0" w:line="360" w:lineRule="auto"/>
        <w:jc w:val="both"/>
        <w:rPr>
          <w:rFonts w:ascii="Arial" w:hAnsi="Arial" w:cs="Arial"/>
        </w:rPr>
      </w:pPr>
      <w:r>
        <w:rPr>
          <w:rFonts w:ascii="Arial" w:hAnsi="Arial" w:cs="Arial"/>
        </w:rPr>
        <w:t xml:space="preserve">Who performs </w:t>
      </w:r>
      <w:r w:rsidR="00C65166">
        <w:rPr>
          <w:rFonts w:ascii="Arial" w:hAnsi="Arial" w:cs="Arial"/>
        </w:rPr>
        <w:t>this maintenance</w:t>
      </w:r>
      <w:r>
        <w:rPr>
          <w:rFonts w:ascii="Arial" w:hAnsi="Arial" w:cs="Arial"/>
        </w:rPr>
        <w:t xml:space="preserve">. </w:t>
      </w:r>
    </w:p>
    <w:p w14:paraId="7AD21A46" w14:textId="56DFFD2C" w:rsidR="0073610D" w:rsidRDefault="00BF2A9C" w:rsidP="00BF2A9C">
      <w:pPr>
        <w:pStyle w:val="ListParagraph"/>
        <w:numPr>
          <w:ilvl w:val="1"/>
          <w:numId w:val="39"/>
        </w:numPr>
        <w:spacing w:after="0" w:line="360" w:lineRule="auto"/>
        <w:jc w:val="both"/>
        <w:rPr>
          <w:rFonts w:ascii="Arial" w:hAnsi="Arial" w:cs="Arial"/>
        </w:rPr>
      </w:pPr>
      <w:r>
        <w:rPr>
          <w:rFonts w:ascii="Arial" w:hAnsi="Arial" w:cs="Arial"/>
        </w:rPr>
        <w:t xml:space="preserve">Please provide the maintenance documents for the past five years. </w:t>
      </w:r>
    </w:p>
    <w:p w14:paraId="4030DC2C" w14:textId="77777777" w:rsidR="00C065D1" w:rsidRPr="00C065D1" w:rsidRDefault="00C065D1" w:rsidP="00C065D1">
      <w:pPr>
        <w:spacing w:after="0" w:line="360" w:lineRule="auto"/>
        <w:jc w:val="both"/>
        <w:rPr>
          <w:rFonts w:ascii="Arial" w:hAnsi="Arial" w:cs="Arial"/>
        </w:rPr>
      </w:pPr>
    </w:p>
    <w:p w14:paraId="32EE0438" w14:textId="77777777" w:rsidR="00C65166" w:rsidRDefault="00C65166" w:rsidP="003E25B3">
      <w:pPr>
        <w:pStyle w:val="ListParagraph"/>
        <w:numPr>
          <w:ilvl w:val="0"/>
          <w:numId w:val="1"/>
        </w:numPr>
        <w:spacing w:after="0" w:line="360" w:lineRule="auto"/>
        <w:jc w:val="both"/>
        <w:rPr>
          <w:rFonts w:ascii="Arial" w:hAnsi="Arial" w:cs="Arial"/>
        </w:rPr>
      </w:pPr>
    </w:p>
    <w:p w14:paraId="3E952D0F" w14:textId="28E33B19" w:rsidR="007D5F8E" w:rsidRDefault="007D5F8E" w:rsidP="00C4568A">
      <w:pPr>
        <w:spacing w:after="0" w:line="360" w:lineRule="auto"/>
        <w:jc w:val="both"/>
        <w:rPr>
          <w:rFonts w:ascii="Arial" w:hAnsi="Arial" w:cs="Arial"/>
        </w:rPr>
      </w:pPr>
      <w:r w:rsidRPr="007D5F8E">
        <w:rPr>
          <w:rFonts w:ascii="Arial" w:hAnsi="Arial" w:cs="Arial"/>
        </w:rPr>
        <w:t xml:space="preserve">On PDF page 2 of Attachment 1, the report notes the requirement to maintain a balanced </w:t>
      </w:r>
      <w:proofErr w:type="gramStart"/>
      <w:r w:rsidRPr="007D5F8E">
        <w:rPr>
          <w:rFonts w:ascii="Arial" w:hAnsi="Arial" w:cs="Arial"/>
        </w:rPr>
        <w:t>winding</w:t>
      </w:r>
      <w:proofErr w:type="gramEnd"/>
      <w:r w:rsidRPr="007D5F8E">
        <w:rPr>
          <w:rFonts w:ascii="Arial" w:hAnsi="Arial" w:cs="Arial"/>
        </w:rPr>
        <w:t>, particularly in parallel circuits, to avoid circulating currents. It explains that circulating currents can cause heating, which may lead to failure. The report also highlights that voltage unbalance can occur at the main terminals if a different number of coils per phase exists.</w:t>
      </w:r>
      <w:r>
        <w:rPr>
          <w:rFonts w:ascii="Arial" w:hAnsi="Arial" w:cs="Arial"/>
        </w:rPr>
        <w:t xml:space="preserve"> </w:t>
      </w:r>
      <w:r w:rsidRPr="007D5F8E">
        <w:rPr>
          <w:rFonts w:ascii="Arial" w:hAnsi="Arial" w:cs="Arial"/>
        </w:rPr>
        <w:t>The initial inspection identified failures in each of the three phases, which are marked on the drawings as “bad coil</w:t>
      </w:r>
      <w:r w:rsidR="00C4568A">
        <w:rPr>
          <w:rFonts w:ascii="Arial" w:hAnsi="Arial" w:cs="Arial"/>
        </w:rPr>
        <w:t xml:space="preserve">”. </w:t>
      </w:r>
    </w:p>
    <w:p w14:paraId="454C2A58" w14:textId="77777777" w:rsidR="00C4568A" w:rsidRDefault="00C4568A" w:rsidP="00C4568A">
      <w:pPr>
        <w:spacing w:after="0" w:line="360" w:lineRule="auto"/>
        <w:jc w:val="both"/>
        <w:rPr>
          <w:rFonts w:ascii="Arial" w:hAnsi="Arial" w:cs="Arial"/>
        </w:rPr>
      </w:pPr>
    </w:p>
    <w:p w14:paraId="42845C54" w14:textId="4C5F01B2" w:rsidR="003E17F6" w:rsidRDefault="003E17F6" w:rsidP="00C4568A">
      <w:pPr>
        <w:spacing w:after="0" w:line="360" w:lineRule="auto"/>
        <w:jc w:val="both"/>
        <w:rPr>
          <w:rFonts w:ascii="Arial" w:hAnsi="Arial" w:cs="Arial"/>
        </w:rPr>
      </w:pPr>
      <w:r w:rsidRPr="003E17F6">
        <w:rPr>
          <w:rFonts w:ascii="Arial" w:hAnsi="Arial" w:cs="Arial"/>
        </w:rPr>
        <w:t xml:space="preserve">On PDF page 4 of Attachment 1, the report states that during testing, the </w:t>
      </w:r>
      <w:proofErr w:type="gramStart"/>
      <w:r w:rsidRPr="003E17F6">
        <w:rPr>
          <w:rFonts w:ascii="Arial" w:hAnsi="Arial" w:cs="Arial"/>
        </w:rPr>
        <w:t>stator winding</w:t>
      </w:r>
      <w:proofErr w:type="gramEnd"/>
      <w:r w:rsidRPr="003E17F6">
        <w:rPr>
          <w:rFonts w:ascii="Arial" w:hAnsi="Arial" w:cs="Arial"/>
        </w:rPr>
        <w:t xml:space="preserve"> was found to be highly susceptible to moisture. NS</w:t>
      </w:r>
      <w:r w:rsidR="00C065D1">
        <w:rPr>
          <w:rFonts w:ascii="Arial" w:hAnsi="Arial" w:cs="Arial"/>
        </w:rPr>
        <w:t xml:space="preserve"> Power</w:t>
      </w:r>
      <w:r w:rsidRPr="003E17F6">
        <w:rPr>
          <w:rFonts w:ascii="Arial" w:hAnsi="Arial" w:cs="Arial"/>
        </w:rPr>
        <w:t xml:space="preserve"> installed heaters under the unit to help prevent moisture from interfering with the testing process.</w:t>
      </w:r>
    </w:p>
    <w:p w14:paraId="0BF0CE2B" w14:textId="77777777" w:rsidR="00C4568A" w:rsidRDefault="00C4568A" w:rsidP="00C4568A">
      <w:pPr>
        <w:spacing w:after="0" w:line="360" w:lineRule="auto"/>
        <w:jc w:val="both"/>
        <w:rPr>
          <w:rFonts w:ascii="Arial" w:hAnsi="Arial" w:cs="Arial"/>
        </w:rPr>
      </w:pPr>
    </w:p>
    <w:p w14:paraId="6D855193" w14:textId="75B06A74" w:rsidR="003E17F6" w:rsidRDefault="003E17F6" w:rsidP="00C4568A">
      <w:pPr>
        <w:spacing w:after="0" w:line="360" w:lineRule="auto"/>
        <w:jc w:val="both"/>
        <w:rPr>
          <w:rFonts w:ascii="Arial" w:hAnsi="Arial" w:cs="Arial"/>
        </w:rPr>
      </w:pPr>
      <w:r w:rsidRPr="003E17F6">
        <w:rPr>
          <w:rFonts w:ascii="Arial" w:hAnsi="Arial" w:cs="Arial"/>
        </w:rPr>
        <w:t>On PDF page 5 of Attachment 1, the report notes that once all testing was completed, a total of 11 coils within the winding had either failed an insulation resistance test or a 11,700 V high-potential test. The report also includes a table showing which of the 24 coils would need to be bypassed in the winding to either remove defective coils from the circuit or restore balance to the winding.</w:t>
      </w:r>
    </w:p>
    <w:p w14:paraId="23FE62D6" w14:textId="76C662B4" w:rsidR="002F6690" w:rsidRDefault="003147F2" w:rsidP="00C4568A">
      <w:pPr>
        <w:pStyle w:val="ListParagraph"/>
        <w:numPr>
          <w:ilvl w:val="0"/>
          <w:numId w:val="41"/>
        </w:numPr>
        <w:spacing w:after="0" w:line="360" w:lineRule="auto"/>
        <w:jc w:val="both"/>
        <w:rPr>
          <w:rFonts w:ascii="Arial" w:hAnsi="Arial" w:cs="Arial"/>
        </w:rPr>
      </w:pPr>
      <w:r w:rsidRPr="003147F2">
        <w:rPr>
          <w:rFonts w:ascii="Arial" w:hAnsi="Arial" w:cs="Arial"/>
          <w:lang w:val="en-US"/>
        </w:rPr>
        <w:t>Please confirm whether the maintenance procedure includes testing circulating currents and voltage balances</w:t>
      </w:r>
      <w:r w:rsidR="00C4568A">
        <w:rPr>
          <w:rFonts w:ascii="Arial" w:hAnsi="Arial" w:cs="Arial"/>
        </w:rPr>
        <w:t xml:space="preserve">. </w:t>
      </w:r>
    </w:p>
    <w:p w14:paraId="6CEF0FE6" w14:textId="6657FD75" w:rsidR="00C4568A" w:rsidRDefault="00C4568A" w:rsidP="00C4568A">
      <w:pPr>
        <w:pStyle w:val="ListParagraph"/>
        <w:numPr>
          <w:ilvl w:val="1"/>
          <w:numId w:val="41"/>
        </w:numPr>
        <w:spacing w:after="0" w:line="360" w:lineRule="auto"/>
        <w:jc w:val="both"/>
        <w:rPr>
          <w:rFonts w:ascii="Arial" w:hAnsi="Arial" w:cs="Arial"/>
        </w:rPr>
      </w:pPr>
      <w:r>
        <w:rPr>
          <w:rFonts w:ascii="Arial" w:hAnsi="Arial" w:cs="Arial"/>
        </w:rPr>
        <w:t>If yes, please provide supporting documents for the past five years.</w:t>
      </w:r>
    </w:p>
    <w:p w14:paraId="1B29CF24" w14:textId="51685684" w:rsidR="00C4568A" w:rsidRDefault="00C4568A" w:rsidP="00C4568A">
      <w:pPr>
        <w:pStyle w:val="ListParagraph"/>
        <w:numPr>
          <w:ilvl w:val="1"/>
          <w:numId w:val="41"/>
        </w:numPr>
        <w:spacing w:after="0" w:line="360" w:lineRule="auto"/>
        <w:jc w:val="both"/>
        <w:rPr>
          <w:rFonts w:ascii="Arial" w:hAnsi="Arial" w:cs="Arial"/>
        </w:rPr>
      </w:pPr>
      <w:r>
        <w:rPr>
          <w:rFonts w:ascii="Arial" w:hAnsi="Arial" w:cs="Arial"/>
        </w:rPr>
        <w:t xml:space="preserve">If not, </w:t>
      </w:r>
      <w:r w:rsidR="003147F2" w:rsidRPr="003147F2">
        <w:rPr>
          <w:rFonts w:ascii="Arial" w:hAnsi="Arial" w:cs="Arial"/>
          <w:lang w:val="en-US"/>
        </w:rPr>
        <w:t>please explain why, given its significance noted in the attachment.</w:t>
      </w:r>
      <w:r>
        <w:rPr>
          <w:rFonts w:ascii="Arial" w:hAnsi="Arial" w:cs="Arial"/>
        </w:rPr>
        <w:t xml:space="preserve"> </w:t>
      </w:r>
    </w:p>
    <w:p w14:paraId="5AAEFD22" w14:textId="3C31A756" w:rsidR="00C4568A" w:rsidRDefault="003147F2" w:rsidP="00C4568A">
      <w:pPr>
        <w:pStyle w:val="ListParagraph"/>
        <w:numPr>
          <w:ilvl w:val="0"/>
          <w:numId w:val="41"/>
        </w:numPr>
        <w:spacing w:after="0" w:line="360" w:lineRule="auto"/>
        <w:jc w:val="both"/>
        <w:rPr>
          <w:rFonts w:ascii="Arial" w:hAnsi="Arial" w:cs="Arial"/>
        </w:rPr>
      </w:pPr>
      <w:r w:rsidRPr="003147F2">
        <w:rPr>
          <w:rFonts w:ascii="Arial" w:hAnsi="Arial" w:cs="Arial"/>
          <w:lang w:val="en-US"/>
        </w:rPr>
        <w:t xml:space="preserve">Please confirm whether the </w:t>
      </w:r>
      <w:proofErr w:type="gramStart"/>
      <w:r w:rsidRPr="003147F2">
        <w:rPr>
          <w:rFonts w:ascii="Arial" w:hAnsi="Arial" w:cs="Arial"/>
          <w:lang w:val="en-US"/>
        </w:rPr>
        <w:t>windings</w:t>
      </w:r>
      <w:proofErr w:type="gramEnd"/>
      <w:r w:rsidRPr="003147F2">
        <w:rPr>
          <w:rFonts w:ascii="Arial" w:hAnsi="Arial" w:cs="Arial"/>
          <w:lang w:val="en-US"/>
        </w:rPr>
        <w:t xml:space="preserve"> were balanced and whether the maintenance procedures include tests for this</w:t>
      </w:r>
      <w:r w:rsidR="00C065D1">
        <w:rPr>
          <w:rFonts w:ascii="Arial" w:hAnsi="Arial" w:cs="Arial"/>
          <w:lang w:val="en-US"/>
        </w:rPr>
        <w:t>.</w:t>
      </w:r>
    </w:p>
    <w:p w14:paraId="0577CCBA" w14:textId="43541FB3" w:rsidR="00C4568A" w:rsidRDefault="00C4568A" w:rsidP="00C4568A">
      <w:pPr>
        <w:pStyle w:val="ListParagraph"/>
        <w:numPr>
          <w:ilvl w:val="1"/>
          <w:numId w:val="41"/>
        </w:numPr>
        <w:spacing w:after="0" w:line="360" w:lineRule="auto"/>
        <w:jc w:val="both"/>
        <w:rPr>
          <w:rFonts w:ascii="Arial" w:hAnsi="Arial" w:cs="Arial"/>
        </w:rPr>
      </w:pPr>
      <w:r>
        <w:rPr>
          <w:rFonts w:ascii="Arial" w:hAnsi="Arial" w:cs="Arial"/>
        </w:rPr>
        <w:t>If yes, please provide supporting documents for the past five years.</w:t>
      </w:r>
    </w:p>
    <w:p w14:paraId="092B5DDD" w14:textId="41E55375" w:rsidR="00C4568A" w:rsidRDefault="003147F2" w:rsidP="00C4568A">
      <w:pPr>
        <w:pStyle w:val="ListParagraph"/>
        <w:numPr>
          <w:ilvl w:val="1"/>
          <w:numId w:val="41"/>
        </w:numPr>
        <w:spacing w:after="0" w:line="360" w:lineRule="auto"/>
        <w:jc w:val="both"/>
        <w:rPr>
          <w:rFonts w:ascii="Arial" w:hAnsi="Arial" w:cs="Arial"/>
        </w:rPr>
      </w:pPr>
      <w:r>
        <w:rPr>
          <w:rFonts w:ascii="Arial" w:hAnsi="Arial" w:cs="Arial"/>
        </w:rPr>
        <w:t xml:space="preserve">If not, </w:t>
      </w:r>
      <w:r w:rsidRPr="003147F2">
        <w:rPr>
          <w:rFonts w:ascii="Arial" w:hAnsi="Arial" w:cs="Arial"/>
          <w:lang w:val="en-US"/>
        </w:rPr>
        <w:t>please explain why, given its significance noted in the attachment</w:t>
      </w:r>
      <w:r w:rsidR="00C4568A">
        <w:rPr>
          <w:rFonts w:ascii="Arial" w:hAnsi="Arial" w:cs="Arial"/>
        </w:rPr>
        <w:t xml:space="preserve">. </w:t>
      </w:r>
    </w:p>
    <w:p w14:paraId="2D64980F" w14:textId="7B00BBFF" w:rsidR="002F6690" w:rsidRDefault="003147F2" w:rsidP="00C4568A">
      <w:pPr>
        <w:pStyle w:val="ListParagraph"/>
        <w:numPr>
          <w:ilvl w:val="0"/>
          <w:numId w:val="41"/>
        </w:numPr>
        <w:spacing w:after="0" w:line="360" w:lineRule="auto"/>
        <w:jc w:val="both"/>
        <w:rPr>
          <w:rFonts w:ascii="Arial" w:hAnsi="Arial" w:cs="Arial"/>
        </w:rPr>
      </w:pPr>
      <w:r>
        <w:rPr>
          <w:rFonts w:ascii="Arial" w:hAnsi="Arial" w:cs="Arial"/>
        </w:rPr>
        <w:t xml:space="preserve">When was the heater installed to </w:t>
      </w:r>
      <w:r w:rsidRPr="003E17F6">
        <w:rPr>
          <w:rFonts w:ascii="Arial" w:hAnsi="Arial" w:cs="Arial"/>
        </w:rPr>
        <w:t xml:space="preserve">help prevent </w:t>
      </w:r>
      <w:r>
        <w:rPr>
          <w:rFonts w:ascii="Arial" w:hAnsi="Arial" w:cs="Arial"/>
        </w:rPr>
        <w:t xml:space="preserve">stator </w:t>
      </w:r>
      <w:r w:rsidRPr="003E17F6">
        <w:rPr>
          <w:rFonts w:ascii="Arial" w:hAnsi="Arial" w:cs="Arial"/>
        </w:rPr>
        <w:t>moisture</w:t>
      </w:r>
      <w:r>
        <w:rPr>
          <w:rFonts w:ascii="Arial" w:hAnsi="Arial" w:cs="Arial"/>
        </w:rPr>
        <w:t xml:space="preserve">? </w:t>
      </w:r>
    </w:p>
    <w:p w14:paraId="5405850F" w14:textId="51B4C791" w:rsidR="003147F2" w:rsidRDefault="003147F2" w:rsidP="003147F2">
      <w:pPr>
        <w:pStyle w:val="ListParagraph"/>
        <w:numPr>
          <w:ilvl w:val="1"/>
          <w:numId w:val="41"/>
        </w:numPr>
        <w:spacing w:after="0" w:line="360" w:lineRule="auto"/>
        <w:jc w:val="both"/>
        <w:rPr>
          <w:rFonts w:ascii="Arial" w:hAnsi="Arial" w:cs="Arial"/>
        </w:rPr>
      </w:pPr>
      <w:r>
        <w:rPr>
          <w:rFonts w:ascii="Arial" w:hAnsi="Arial" w:cs="Arial"/>
        </w:rPr>
        <w:t xml:space="preserve">What triggered this </w:t>
      </w:r>
      <w:r w:rsidR="006F205E">
        <w:rPr>
          <w:rFonts w:ascii="Arial" w:hAnsi="Arial" w:cs="Arial"/>
        </w:rPr>
        <w:t>installation?</w:t>
      </w:r>
      <w:r>
        <w:rPr>
          <w:rFonts w:ascii="Arial" w:hAnsi="Arial" w:cs="Arial"/>
        </w:rPr>
        <w:t xml:space="preserve"> </w:t>
      </w:r>
      <w:r w:rsidR="006F205E" w:rsidRPr="006F205E">
        <w:rPr>
          <w:rFonts w:ascii="Arial" w:hAnsi="Arial" w:cs="Arial"/>
          <w:lang w:val="en-US"/>
        </w:rPr>
        <w:t xml:space="preserve">Please provide </w:t>
      </w:r>
      <w:proofErr w:type="gramStart"/>
      <w:r w:rsidR="006F205E" w:rsidRPr="006F205E">
        <w:rPr>
          <w:rFonts w:ascii="Arial" w:hAnsi="Arial" w:cs="Arial"/>
          <w:lang w:val="en-US"/>
        </w:rPr>
        <w:t>supporting</w:t>
      </w:r>
      <w:proofErr w:type="gramEnd"/>
      <w:r w:rsidR="006F205E" w:rsidRPr="006F205E">
        <w:rPr>
          <w:rFonts w:ascii="Arial" w:hAnsi="Arial" w:cs="Arial"/>
          <w:lang w:val="en-US"/>
        </w:rPr>
        <w:t xml:space="preserve"> documents</w:t>
      </w:r>
      <w:r>
        <w:rPr>
          <w:rFonts w:ascii="Arial" w:hAnsi="Arial" w:cs="Arial"/>
        </w:rPr>
        <w:t xml:space="preserve">. </w:t>
      </w:r>
    </w:p>
    <w:p w14:paraId="7F86D671" w14:textId="4D0C298E" w:rsidR="003147F2" w:rsidRDefault="006F205E" w:rsidP="003147F2">
      <w:pPr>
        <w:pStyle w:val="ListParagraph"/>
        <w:numPr>
          <w:ilvl w:val="0"/>
          <w:numId w:val="41"/>
        </w:numPr>
        <w:spacing w:after="0" w:line="360" w:lineRule="auto"/>
        <w:jc w:val="both"/>
        <w:rPr>
          <w:rFonts w:ascii="Arial" w:hAnsi="Arial" w:cs="Arial"/>
        </w:rPr>
      </w:pPr>
      <w:r>
        <w:rPr>
          <w:rFonts w:ascii="Arial" w:hAnsi="Arial" w:cs="Arial"/>
          <w:lang w:val="en-US"/>
        </w:rPr>
        <w:t>H</w:t>
      </w:r>
      <w:r w:rsidRPr="006F205E">
        <w:rPr>
          <w:rFonts w:ascii="Arial" w:hAnsi="Arial" w:cs="Arial"/>
          <w:lang w:val="en-US"/>
        </w:rPr>
        <w:t>as the utility been unable to identify issues such as voltage unbalance and winding imbalance noted in Attachment 1, which may have led to more damage than expected?</w:t>
      </w:r>
      <w:r>
        <w:rPr>
          <w:rFonts w:ascii="Arial" w:hAnsi="Arial" w:cs="Arial"/>
        </w:rPr>
        <w:t xml:space="preserve"> Please explain. </w:t>
      </w:r>
    </w:p>
    <w:p w14:paraId="2E1307FA" w14:textId="5978DC04" w:rsidR="003147F2" w:rsidRDefault="006F205E" w:rsidP="003147F2">
      <w:pPr>
        <w:pStyle w:val="ListParagraph"/>
        <w:numPr>
          <w:ilvl w:val="0"/>
          <w:numId w:val="41"/>
        </w:numPr>
        <w:spacing w:after="0" w:line="360" w:lineRule="auto"/>
        <w:jc w:val="both"/>
        <w:rPr>
          <w:rFonts w:ascii="Arial" w:hAnsi="Arial" w:cs="Arial"/>
        </w:rPr>
      </w:pPr>
      <w:r w:rsidRPr="006F205E">
        <w:rPr>
          <w:rFonts w:ascii="Arial" w:hAnsi="Arial" w:cs="Arial"/>
          <w:lang w:val="en-US"/>
        </w:rPr>
        <w:t xml:space="preserve">Do the 24 coils still need to be bypassed in the winding?  </w:t>
      </w:r>
    </w:p>
    <w:p w14:paraId="2DE74E67" w14:textId="17E84D1F" w:rsidR="006F205E" w:rsidRDefault="006F205E" w:rsidP="006F205E">
      <w:pPr>
        <w:pStyle w:val="ListParagraph"/>
        <w:numPr>
          <w:ilvl w:val="1"/>
          <w:numId w:val="41"/>
        </w:numPr>
        <w:spacing w:after="0" w:line="360" w:lineRule="auto"/>
        <w:jc w:val="both"/>
        <w:rPr>
          <w:rFonts w:ascii="Arial" w:hAnsi="Arial" w:cs="Arial"/>
        </w:rPr>
      </w:pPr>
      <w:r w:rsidRPr="006F205E">
        <w:rPr>
          <w:rFonts w:ascii="Arial" w:hAnsi="Arial" w:cs="Arial"/>
          <w:lang w:val="en-US"/>
        </w:rPr>
        <w:t>If yes, please explain the impact on the overall generator’s health and rating</w:t>
      </w:r>
      <w:r w:rsidR="00C065D1">
        <w:rPr>
          <w:rFonts w:ascii="Arial" w:hAnsi="Arial" w:cs="Arial"/>
          <w:lang w:val="en-US"/>
        </w:rPr>
        <w:t>.</w:t>
      </w:r>
      <w:r>
        <w:rPr>
          <w:rFonts w:ascii="Arial" w:hAnsi="Arial" w:cs="Arial"/>
        </w:rPr>
        <w:t xml:space="preserve"> </w:t>
      </w:r>
    </w:p>
    <w:p w14:paraId="489A3232" w14:textId="03CC8416" w:rsidR="007D5F8E" w:rsidRPr="00C065D1" w:rsidRDefault="006F205E" w:rsidP="00C065D1">
      <w:pPr>
        <w:pStyle w:val="ListParagraph"/>
        <w:numPr>
          <w:ilvl w:val="0"/>
          <w:numId w:val="41"/>
        </w:numPr>
        <w:spacing w:after="0" w:line="360" w:lineRule="auto"/>
        <w:jc w:val="both"/>
        <w:rPr>
          <w:rFonts w:ascii="Arial" w:hAnsi="Arial" w:cs="Arial"/>
        </w:rPr>
      </w:pPr>
      <w:r w:rsidRPr="006F205E">
        <w:rPr>
          <w:rFonts w:ascii="Arial" w:hAnsi="Arial" w:cs="Arial"/>
          <w:lang w:val="en-US"/>
        </w:rPr>
        <w:t>Please list the specific scope of the project in terms of how many coils per phase are being refurbished</w:t>
      </w:r>
      <w:r>
        <w:rPr>
          <w:rFonts w:ascii="Arial" w:hAnsi="Arial" w:cs="Arial"/>
          <w:lang w:val="en-US"/>
        </w:rPr>
        <w:t xml:space="preserve"> and how many are bypassed</w:t>
      </w:r>
      <w:r w:rsidR="00C065D1">
        <w:rPr>
          <w:rFonts w:ascii="Arial" w:hAnsi="Arial" w:cs="Arial"/>
          <w:lang w:val="en-US"/>
        </w:rPr>
        <w:t>.</w:t>
      </w:r>
      <w:bookmarkEnd w:id="0"/>
    </w:p>
    <w:sectPr w:rsidR="007D5F8E" w:rsidRPr="00C065D1" w:rsidSect="00ED50F8">
      <w:footerReference w:type="default" r:id="rId10"/>
      <w:pgSz w:w="12240" w:h="15840"/>
      <w:pgMar w:top="1276" w:right="1440" w:bottom="1440" w:left="1440" w:header="0" w:footer="835" w:gutter="0"/>
      <w:lnNumType w:countBy="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EB607D" w14:textId="77777777" w:rsidR="00954F43" w:rsidRDefault="00954F43" w:rsidP="00521021">
      <w:pPr>
        <w:spacing w:after="0" w:line="240" w:lineRule="auto"/>
      </w:pPr>
      <w:r>
        <w:separator/>
      </w:r>
    </w:p>
    <w:p w14:paraId="63E183A2" w14:textId="77777777" w:rsidR="00954F43" w:rsidRDefault="00954F43"/>
    <w:p w14:paraId="5D83D117" w14:textId="77777777" w:rsidR="00954F43" w:rsidRDefault="00954F43" w:rsidP="009D2C9C"/>
    <w:p w14:paraId="24F94722" w14:textId="77777777" w:rsidR="00954F43" w:rsidRDefault="00954F43" w:rsidP="00EA494B"/>
  </w:endnote>
  <w:endnote w:type="continuationSeparator" w:id="0">
    <w:p w14:paraId="22334ECC" w14:textId="77777777" w:rsidR="00954F43" w:rsidRDefault="00954F43" w:rsidP="00521021">
      <w:pPr>
        <w:spacing w:after="0" w:line="240" w:lineRule="auto"/>
      </w:pPr>
      <w:r>
        <w:continuationSeparator/>
      </w:r>
    </w:p>
    <w:p w14:paraId="2562AF4B" w14:textId="77777777" w:rsidR="00954F43" w:rsidRDefault="00954F43"/>
    <w:p w14:paraId="55EB9926" w14:textId="77777777" w:rsidR="00954F43" w:rsidRDefault="00954F43" w:rsidP="009D2C9C"/>
    <w:p w14:paraId="4A5F3CE4" w14:textId="77777777" w:rsidR="00954F43" w:rsidRDefault="00954F43" w:rsidP="00EA49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48DDE" w14:textId="0D48B6D4" w:rsidR="005C27D6" w:rsidRPr="00ED50F8" w:rsidRDefault="009C3853" w:rsidP="00ED50F8">
    <w:pPr>
      <w:pStyle w:val="Footer"/>
      <w:tabs>
        <w:tab w:val="left" w:pos="7200"/>
        <w:tab w:val="left" w:pos="7380"/>
      </w:tabs>
      <w:rPr>
        <w:rFonts w:ascii="Arial" w:hAnsi="Arial" w:cs="Arial"/>
        <w:sz w:val="16"/>
        <w:szCs w:val="16"/>
        <w:lang w:val="fr-CA"/>
      </w:rPr>
    </w:pPr>
    <w:r>
      <w:rPr>
        <w:rFonts w:ascii="Arial" w:hAnsi="Arial" w:cs="Arial"/>
        <w:sz w:val="16"/>
        <w:szCs w:val="16"/>
        <w:lang w:val="fr-CA"/>
      </w:rPr>
      <w:t>Document</w:t>
    </w:r>
    <w:r w:rsidR="00521021" w:rsidRPr="0007395E">
      <w:rPr>
        <w:rFonts w:ascii="Arial" w:hAnsi="Arial" w:cs="Arial"/>
        <w:sz w:val="16"/>
        <w:szCs w:val="16"/>
        <w:lang w:val="fr-CA"/>
      </w:rPr>
      <w:t xml:space="preserve">: </w:t>
    </w:r>
    <w:bookmarkStart w:id="1" w:name="_Hlk216342732"/>
    <w:r w:rsidR="00944B86">
      <w:rPr>
        <w:rFonts w:ascii="Arial" w:hAnsi="Arial" w:cs="Arial"/>
        <w:sz w:val="16"/>
        <w:szCs w:val="16"/>
        <w:lang w:val="fr-CA"/>
      </w:rPr>
      <w:t xml:space="preserve"> </w:t>
    </w:r>
    <w:r w:rsidR="00FD3D8F">
      <w:rPr>
        <w:rFonts w:ascii="Arial" w:hAnsi="Arial" w:cs="Arial"/>
        <w:sz w:val="16"/>
        <w:szCs w:val="16"/>
        <w:lang w:val="fr-CA"/>
      </w:rPr>
      <w:t>3</w:t>
    </w:r>
    <w:r w:rsidR="00364AAF">
      <w:rPr>
        <w:rFonts w:ascii="Arial" w:hAnsi="Arial" w:cs="Arial"/>
        <w:sz w:val="16"/>
        <w:szCs w:val="16"/>
        <w:lang w:val="fr-CA"/>
      </w:rPr>
      <w:t>26196</w:t>
    </w:r>
    <w:bookmarkEnd w:id="1"/>
    <w:r w:rsidR="00ED50F8">
      <w:rPr>
        <w:rFonts w:ascii="Arial" w:hAnsi="Arial" w:cs="Arial"/>
        <w:sz w:val="16"/>
        <w:szCs w:val="16"/>
        <w:lang w:val="fr-CA"/>
      </w:rPr>
      <w:tab/>
    </w:r>
    <w:r w:rsidR="00ED50F8" w:rsidRPr="00E6728D">
      <w:rPr>
        <w:rFonts w:ascii="Arial" w:hAnsi="Arial" w:cs="Arial"/>
        <w:sz w:val="16"/>
        <w:szCs w:val="16"/>
        <w:lang w:val="fr-CA"/>
      </w:rPr>
      <w:t>Date F</w:t>
    </w:r>
    <w:r w:rsidR="0007395E" w:rsidRPr="00E6728D">
      <w:rPr>
        <w:rFonts w:ascii="Arial" w:hAnsi="Arial" w:cs="Arial"/>
        <w:sz w:val="16"/>
        <w:szCs w:val="16"/>
        <w:lang w:val="fr-CA"/>
      </w:rPr>
      <w:t xml:space="preserve">iled: </w:t>
    </w:r>
    <w:r w:rsidR="00E6728D" w:rsidRPr="00E6728D">
      <w:rPr>
        <w:rFonts w:ascii="Arial" w:hAnsi="Arial" w:cs="Arial"/>
        <w:sz w:val="16"/>
        <w:szCs w:val="16"/>
        <w:lang w:val="fr-CA"/>
      </w:rPr>
      <w:t>12</w:t>
    </w:r>
    <w:r w:rsidR="00E6728D">
      <w:rPr>
        <w:rFonts w:ascii="Arial" w:hAnsi="Arial" w:cs="Arial"/>
        <w:sz w:val="16"/>
        <w:szCs w:val="16"/>
        <w:lang w:val="fr-CA"/>
      </w:rPr>
      <w:t>-</w:t>
    </w:r>
    <w:r w:rsidR="00E6728D" w:rsidRPr="00E6728D">
      <w:rPr>
        <w:rFonts w:ascii="Arial" w:hAnsi="Arial" w:cs="Arial"/>
        <w:sz w:val="16"/>
        <w:szCs w:val="16"/>
        <w:lang w:val="fr-CA"/>
      </w:rPr>
      <w:t>December</w:t>
    </w:r>
    <w:r w:rsidR="00E6728D">
      <w:rPr>
        <w:rFonts w:ascii="Arial" w:hAnsi="Arial" w:cs="Arial"/>
        <w:sz w:val="16"/>
        <w:szCs w:val="16"/>
        <w:lang w:val="fr-CA"/>
      </w:rPr>
      <w:t>-</w:t>
    </w:r>
    <w:r w:rsidR="00E6728D" w:rsidRPr="00E6728D">
      <w:rPr>
        <w:rFonts w:ascii="Arial" w:hAnsi="Arial" w:cs="Arial"/>
        <w:sz w:val="16"/>
        <w:szCs w:val="16"/>
        <w:lang w:val="fr-CA"/>
      </w:rPr>
      <w:t>2025</w:t>
    </w:r>
    <w:r w:rsidR="003F2F6B" w:rsidRPr="0007395E">
      <w:rPr>
        <w:rFonts w:ascii="Arial" w:hAnsi="Arial" w:cs="Arial"/>
        <w:sz w:val="16"/>
        <w:szCs w:val="16"/>
        <w:lang w:val="fr-CA"/>
      </w:rPr>
      <w:tab/>
    </w:r>
    <w:r w:rsidR="00CF5CE0">
      <w:rPr>
        <w:rFonts w:ascii="Arial" w:hAnsi="Arial" w:cs="Arial"/>
        <w:sz w:val="16"/>
        <w:szCs w:val="16"/>
        <w:lang w:val="fr-CA"/>
      </w:rPr>
      <w:tab/>
    </w:r>
    <w:r w:rsidR="00CF5CE0">
      <w:rPr>
        <w:rFonts w:ascii="Arial" w:hAnsi="Arial" w:cs="Arial"/>
        <w:sz w:val="16"/>
        <w:szCs w:val="16"/>
        <w:lang w:val="fr-CA"/>
      </w:rPr>
      <w:tab/>
    </w:r>
    <w:r w:rsidR="003F2F6B" w:rsidRPr="0007395E">
      <w:rPr>
        <w:rFonts w:ascii="Arial" w:hAnsi="Arial" w:cs="Arial"/>
        <w:sz w:val="16"/>
        <w:szCs w:val="16"/>
        <w:lang w:val="fr-CA"/>
      </w:rPr>
      <w:t xml:space="preserve">Page </w:t>
    </w:r>
    <w:r w:rsidR="003F2F6B" w:rsidRPr="003F2F6B">
      <w:rPr>
        <w:rFonts w:ascii="Arial" w:hAnsi="Arial" w:cs="Arial"/>
        <w:sz w:val="16"/>
        <w:szCs w:val="16"/>
      </w:rPr>
      <w:fldChar w:fldCharType="begin"/>
    </w:r>
    <w:r w:rsidR="003F2F6B" w:rsidRPr="0007395E">
      <w:rPr>
        <w:rFonts w:ascii="Arial" w:hAnsi="Arial" w:cs="Arial"/>
        <w:sz w:val="16"/>
        <w:szCs w:val="16"/>
        <w:lang w:val="fr-CA"/>
      </w:rPr>
      <w:instrText xml:space="preserve"> PAGE   \* MERGEFORMAT </w:instrText>
    </w:r>
    <w:r w:rsidR="003F2F6B" w:rsidRPr="003F2F6B">
      <w:rPr>
        <w:rFonts w:ascii="Arial" w:hAnsi="Arial" w:cs="Arial"/>
        <w:sz w:val="16"/>
        <w:szCs w:val="16"/>
      </w:rPr>
      <w:fldChar w:fldCharType="separate"/>
    </w:r>
    <w:r w:rsidR="00E262B4">
      <w:rPr>
        <w:rFonts w:ascii="Arial" w:hAnsi="Arial" w:cs="Arial"/>
        <w:noProof/>
        <w:sz w:val="16"/>
        <w:szCs w:val="16"/>
        <w:lang w:val="fr-CA"/>
      </w:rPr>
      <w:t>1</w:t>
    </w:r>
    <w:r w:rsidR="003F2F6B" w:rsidRPr="003F2F6B">
      <w:rPr>
        <w:rFonts w:ascii="Arial" w:hAnsi="Arial" w:cs="Arial"/>
        <w:noProof/>
        <w:sz w:val="16"/>
        <w:szCs w:val="16"/>
      </w:rPr>
      <w:fldChar w:fldCharType="end"/>
    </w:r>
    <w:r w:rsidR="00ED50F8">
      <w:rPr>
        <w:rFonts w:ascii="Arial" w:hAnsi="Arial" w:cs="Arial"/>
        <w:sz w:val="16"/>
        <w:szCs w:val="16"/>
        <w:lang w:val="fr-C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DA793" w14:textId="77777777" w:rsidR="00954F43" w:rsidRDefault="00954F43" w:rsidP="00521021">
      <w:pPr>
        <w:spacing w:after="0" w:line="240" w:lineRule="auto"/>
      </w:pPr>
      <w:r>
        <w:separator/>
      </w:r>
    </w:p>
    <w:p w14:paraId="7D8253BE" w14:textId="77777777" w:rsidR="00954F43" w:rsidRDefault="00954F43"/>
    <w:p w14:paraId="0BD399B6" w14:textId="77777777" w:rsidR="00954F43" w:rsidRDefault="00954F43" w:rsidP="009D2C9C"/>
    <w:p w14:paraId="4FBC8DFE" w14:textId="77777777" w:rsidR="00954F43" w:rsidRDefault="00954F43" w:rsidP="00EA494B"/>
  </w:footnote>
  <w:footnote w:type="continuationSeparator" w:id="0">
    <w:p w14:paraId="0F5B6B18" w14:textId="77777777" w:rsidR="00954F43" w:rsidRDefault="00954F43" w:rsidP="00521021">
      <w:pPr>
        <w:spacing w:after="0" w:line="240" w:lineRule="auto"/>
      </w:pPr>
      <w:r>
        <w:continuationSeparator/>
      </w:r>
    </w:p>
    <w:p w14:paraId="412842F2" w14:textId="77777777" w:rsidR="00954F43" w:rsidRDefault="00954F43"/>
    <w:p w14:paraId="409D25D7" w14:textId="77777777" w:rsidR="00954F43" w:rsidRDefault="00954F43" w:rsidP="009D2C9C"/>
    <w:p w14:paraId="67C18078" w14:textId="77777777" w:rsidR="00954F43" w:rsidRDefault="00954F43" w:rsidP="00EA494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D5AED"/>
    <w:multiLevelType w:val="hybridMultilevel"/>
    <w:tmpl w:val="BB6C90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B378FE"/>
    <w:multiLevelType w:val="hybridMultilevel"/>
    <w:tmpl w:val="4A6448F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8A42E8"/>
    <w:multiLevelType w:val="hybridMultilevel"/>
    <w:tmpl w:val="11FC3E26"/>
    <w:lvl w:ilvl="0" w:tplc="10090017">
      <w:start w:val="1"/>
      <w:numFmt w:val="lowerLetter"/>
      <w:lvlText w:val="%1)"/>
      <w:lvlJc w:val="left"/>
      <w:pPr>
        <w:ind w:left="720" w:hanging="360"/>
      </w:pPr>
    </w:lvl>
    <w:lvl w:ilvl="1" w:tplc="10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7960BB"/>
    <w:multiLevelType w:val="hybridMultilevel"/>
    <w:tmpl w:val="E03CF3A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E440FD"/>
    <w:multiLevelType w:val="hybridMultilevel"/>
    <w:tmpl w:val="87BA6DA2"/>
    <w:lvl w:ilvl="0" w:tplc="10090017">
      <w:start w:val="1"/>
      <w:numFmt w:val="lowerLetter"/>
      <w:lvlText w:val="%1)"/>
      <w:lvlJc w:val="left"/>
      <w:pPr>
        <w:ind w:left="1080" w:hanging="360"/>
      </w:pPr>
    </w:lvl>
    <w:lvl w:ilvl="1" w:tplc="10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AEC0CB6"/>
    <w:multiLevelType w:val="hybridMultilevel"/>
    <w:tmpl w:val="15A82C1C"/>
    <w:lvl w:ilvl="0" w:tplc="10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5B6403"/>
    <w:multiLevelType w:val="hybridMultilevel"/>
    <w:tmpl w:val="EE3C3CD6"/>
    <w:lvl w:ilvl="0" w:tplc="65B2C0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DE1415"/>
    <w:multiLevelType w:val="hybridMultilevel"/>
    <w:tmpl w:val="80AA96D8"/>
    <w:lvl w:ilvl="0" w:tplc="7D467DBE">
      <w:start w:val="1"/>
      <w:numFmt w:val="lowerLetter"/>
      <w:lvlText w:val="%1)"/>
      <w:lvlJc w:val="left"/>
      <w:pPr>
        <w:ind w:left="405" w:hanging="360"/>
      </w:pPr>
      <w:rPr>
        <w:rFonts w:ascii="Arial" w:eastAsiaTheme="minorHAnsi" w:hAnsi="Arial" w:cs="Arial"/>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8" w15:restartNumberingAfterBreak="0">
    <w:nsid w:val="21230619"/>
    <w:multiLevelType w:val="hybridMultilevel"/>
    <w:tmpl w:val="1FCE9B4A"/>
    <w:lvl w:ilvl="0" w:tplc="10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FA6CAD"/>
    <w:multiLevelType w:val="hybridMultilevel"/>
    <w:tmpl w:val="00F645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312CAC"/>
    <w:multiLevelType w:val="hybridMultilevel"/>
    <w:tmpl w:val="F120E19A"/>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625463"/>
    <w:multiLevelType w:val="hybridMultilevel"/>
    <w:tmpl w:val="580E8312"/>
    <w:lvl w:ilvl="0" w:tplc="10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2DF442F"/>
    <w:multiLevelType w:val="hybridMultilevel"/>
    <w:tmpl w:val="D46AA7F0"/>
    <w:lvl w:ilvl="0" w:tplc="1009001B">
      <w:start w:val="1"/>
      <w:numFmt w:val="lowerRoman"/>
      <w:lvlText w:val="%1."/>
      <w:lvlJc w:val="right"/>
      <w:pPr>
        <w:ind w:left="144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345F65BE"/>
    <w:multiLevelType w:val="hybridMultilevel"/>
    <w:tmpl w:val="C88C5C78"/>
    <w:lvl w:ilvl="0" w:tplc="10090017">
      <w:start w:val="1"/>
      <w:numFmt w:val="lowerLetter"/>
      <w:lvlText w:val="%1)"/>
      <w:lvlJc w:val="left"/>
      <w:pPr>
        <w:ind w:left="786" w:hanging="360"/>
      </w:pPr>
    </w:lvl>
    <w:lvl w:ilvl="1" w:tplc="10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9134FF5"/>
    <w:multiLevelType w:val="hybridMultilevel"/>
    <w:tmpl w:val="479EEB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2A0009"/>
    <w:multiLevelType w:val="hybridMultilevel"/>
    <w:tmpl w:val="08C019D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9E5F23"/>
    <w:multiLevelType w:val="hybridMultilevel"/>
    <w:tmpl w:val="14FA095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3A45D5"/>
    <w:multiLevelType w:val="hybridMultilevel"/>
    <w:tmpl w:val="84A064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4F5D6D"/>
    <w:multiLevelType w:val="hybridMultilevel"/>
    <w:tmpl w:val="9EF0E434"/>
    <w:lvl w:ilvl="0" w:tplc="20FA9194">
      <w:start w:val="1"/>
      <w:numFmt w:val="lowerLetter"/>
      <w:lvlText w:val="%1)"/>
      <w:lvlJc w:val="left"/>
      <w:pPr>
        <w:ind w:left="720" w:hanging="360"/>
      </w:pPr>
      <w:rPr>
        <w:rFonts w:hint="default"/>
        <w:lang w:val="en-C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20F4CB5"/>
    <w:multiLevelType w:val="hybridMultilevel"/>
    <w:tmpl w:val="EFE009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E63ECA"/>
    <w:multiLevelType w:val="hybridMultilevel"/>
    <w:tmpl w:val="25B267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356516"/>
    <w:multiLevelType w:val="hybridMultilevel"/>
    <w:tmpl w:val="81AE5AE4"/>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9A67045"/>
    <w:multiLevelType w:val="hybridMultilevel"/>
    <w:tmpl w:val="F4F88D42"/>
    <w:lvl w:ilvl="0" w:tplc="10090017">
      <w:start w:val="1"/>
      <w:numFmt w:val="lowerLetter"/>
      <w:lvlText w:val="%1)"/>
      <w:lvlJc w:val="left"/>
      <w:pPr>
        <w:ind w:left="720" w:hanging="360"/>
      </w:pPr>
      <w:rPr>
        <w:rFonts w:hint="default"/>
      </w:r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5B133B2A"/>
    <w:multiLevelType w:val="hybridMultilevel"/>
    <w:tmpl w:val="FA24E058"/>
    <w:lvl w:ilvl="0" w:tplc="65B2C0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493B3F"/>
    <w:multiLevelType w:val="hybridMultilevel"/>
    <w:tmpl w:val="4072B0AE"/>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F73ACD"/>
    <w:multiLevelType w:val="hybridMultilevel"/>
    <w:tmpl w:val="37C278D6"/>
    <w:lvl w:ilvl="0" w:tplc="65B2C0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FD20D0"/>
    <w:multiLevelType w:val="hybridMultilevel"/>
    <w:tmpl w:val="F0AED870"/>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FC6E0F"/>
    <w:multiLevelType w:val="hybridMultilevel"/>
    <w:tmpl w:val="479ED21E"/>
    <w:lvl w:ilvl="0" w:tplc="10090017">
      <w:start w:val="1"/>
      <w:numFmt w:val="lowerLetter"/>
      <w:lvlText w:val="%1)"/>
      <w:lvlJc w:val="left"/>
      <w:pPr>
        <w:ind w:left="720" w:hanging="360"/>
      </w:pPr>
    </w:lvl>
    <w:lvl w:ilvl="1" w:tplc="10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964D36"/>
    <w:multiLevelType w:val="hybridMultilevel"/>
    <w:tmpl w:val="AAF8715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BF6EE6"/>
    <w:multiLevelType w:val="hybridMultilevel"/>
    <w:tmpl w:val="9684CF06"/>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C41DDE"/>
    <w:multiLevelType w:val="hybridMultilevel"/>
    <w:tmpl w:val="F13E69A4"/>
    <w:lvl w:ilvl="0" w:tplc="2978484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0F0CD7"/>
    <w:multiLevelType w:val="hybridMultilevel"/>
    <w:tmpl w:val="0F2E976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3346AB6"/>
    <w:multiLevelType w:val="hybridMultilevel"/>
    <w:tmpl w:val="3BA8F38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3624C3A"/>
    <w:multiLevelType w:val="hybridMultilevel"/>
    <w:tmpl w:val="2C540A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930EE0"/>
    <w:multiLevelType w:val="hybridMultilevel"/>
    <w:tmpl w:val="D8BAD29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5010093"/>
    <w:multiLevelType w:val="hybridMultilevel"/>
    <w:tmpl w:val="E83280AA"/>
    <w:lvl w:ilvl="0" w:tplc="01BE2804">
      <w:start w:val="1"/>
      <w:numFmt w:val="decimal"/>
      <w:lvlText w:val="Request IR-%1:"/>
      <w:lvlJc w:val="left"/>
      <w:pPr>
        <w:ind w:left="360" w:hanging="360"/>
      </w:pPr>
      <w:rPr>
        <w:rFonts w:ascii="Arial" w:hAnsi="Arial" w:hint="default"/>
        <w:b/>
        <w:i w:val="0"/>
        <w:sz w:val="22"/>
      </w:rPr>
    </w:lvl>
    <w:lvl w:ilvl="1" w:tplc="10090019" w:tentative="1">
      <w:start w:val="1"/>
      <w:numFmt w:val="lowerLetter"/>
      <w:lvlText w:val="%2."/>
      <w:lvlJc w:val="left"/>
      <w:pPr>
        <w:ind w:left="990" w:hanging="360"/>
      </w:pPr>
    </w:lvl>
    <w:lvl w:ilvl="2" w:tplc="1009001B" w:tentative="1">
      <w:start w:val="1"/>
      <w:numFmt w:val="lowerRoman"/>
      <w:lvlText w:val="%3."/>
      <w:lvlJc w:val="right"/>
      <w:pPr>
        <w:ind w:left="1710" w:hanging="180"/>
      </w:pPr>
    </w:lvl>
    <w:lvl w:ilvl="3" w:tplc="1009000F" w:tentative="1">
      <w:start w:val="1"/>
      <w:numFmt w:val="decimal"/>
      <w:lvlText w:val="%4."/>
      <w:lvlJc w:val="left"/>
      <w:pPr>
        <w:ind w:left="2430" w:hanging="360"/>
      </w:pPr>
    </w:lvl>
    <w:lvl w:ilvl="4" w:tplc="10090019" w:tentative="1">
      <w:start w:val="1"/>
      <w:numFmt w:val="lowerLetter"/>
      <w:lvlText w:val="%5."/>
      <w:lvlJc w:val="left"/>
      <w:pPr>
        <w:ind w:left="3150" w:hanging="360"/>
      </w:pPr>
    </w:lvl>
    <w:lvl w:ilvl="5" w:tplc="1009001B" w:tentative="1">
      <w:start w:val="1"/>
      <w:numFmt w:val="lowerRoman"/>
      <w:lvlText w:val="%6."/>
      <w:lvlJc w:val="right"/>
      <w:pPr>
        <w:ind w:left="3870" w:hanging="180"/>
      </w:pPr>
    </w:lvl>
    <w:lvl w:ilvl="6" w:tplc="1009000F" w:tentative="1">
      <w:start w:val="1"/>
      <w:numFmt w:val="decimal"/>
      <w:lvlText w:val="%7."/>
      <w:lvlJc w:val="left"/>
      <w:pPr>
        <w:ind w:left="4590" w:hanging="360"/>
      </w:pPr>
    </w:lvl>
    <w:lvl w:ilvl="7" w:tplc="10090019" w:tentative="1">
      <w:start w:val="1"/>
      <w:numFmt w:val="lowerLetter"/>
      <w:lvlText w:val="%8."/>
      <w:lvlJc w:val="left"/>
      <w:pPr>
        <w:ind w:left="5310" w:hanging="360"/>
      </w:pPr>
    </w:lvl>
    <w:lvl w:ilvl="8" w:tplc="1009001B" w:tentative="1">
      <w:start w:val="1"/>
      <w:numFmt w:val="lowerRoman"/>
      <w:lvlText w:val="%9."/>
      <w:lvlJc w:val="right"/>
      <w:pPr>
        <w:ind w:left="6030" w:hanging="180"/>
      </w:pPr>
    </w:lvl>
  </w:abstractNum>
  <w:abstractNum w:abstractNumId="36" w15:restartNumberingAfterBreak="0">
    <w:nsid w:val="75494C75"/>
    <w:multiLevelType w:val="hybridMultilevel"/>
    <w:tmpl w:val="C0CE59CC"/>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FC1A99"/>
    <w:multiLevelType w:val="hybridMultilevel"/>
    <w:tmpl w:val="11987026"/>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A4C7806"/>
    <w:multiLevelType w:val="hybridMultilevel"/>
    <w:tmpl w:val="BCDA9852"/>
    <w:lvl w:ilvl="0" w:tplc="65B2C0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CEB1460"/>
    <w:multiLevelType w:val="hybridMultilevel"/>
    <w:tmpl w:val="F4F88D42"/>
    <w:lvl w:ilvl="0" w:tplc="FFFFFFFF">
      <w:start w:val="1"/>
      <w:numFmt w:val="lowerLetter"/>
      <w:lvlText w:val="%1)"/>
      <w:lvlJc w:val="left"/>
      <w:pPr>
        <w:ind w:left="720" w:hanging="360"/>
      </w:pPr>
      <w:rPr>
        <w:rFonts w:hint="default"/>
      </w:r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ECE6A59"/>
    <w:multiLevelType w:val="hybridMultilevel"/>
    <w:tmpl w:val="2C540A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63804244">
    <w:abstractNumId w:val="35"/>
  </w:num>
  <w:num w:numId="2" w16cid:durableId="244219377">
    <w:abstractNumId w:val="6"/>
  </w:num>
  <w:num w:numId="3" w16cid:durableId="2014913700">
    <w:abstractNumId w:val="30"/>
  </w:num>
  <w:num w:numId="4" w16cid:durableId="2071417848">
    <w:abstractNumId w:val="23"/>
  </w:num>
  <w:num w:numId="5" w16cid:durableId="685134800">
    <w:abstractNumId w:val="18"/>
  </w:num>
  <w:num w:numId="6" w16cid:durableId="1534876333">
    <w:abstractNumId w:val="25"/>
  </w:num>
  <w:num w:numId="7" w16cid:durableId="1988048125">
    <w:abstractNumId w:val="38"/>
  </w:num>
  <w:num w:numId="8" w16cid:durableId="513883268">
    <w:abstractNumId w:val="15"/>
  </w:num>
  <w:num w:numId="9" w16cid:durableId="350954176">
    <w:abstractNumId w:val="14"/>
  </w:num>
  <w:num w:numId="10" w16cid:durableId="624703520">
    <w:abstractNumId w:val="32"/>
  </w:num>
  <w:num w:numId="11" w16cid:durableId="165368440">
    <w:abstractNumId w:val="1"/>
  </w:num>
  <w:num w:numId="12" w16cid:durableId="226451574">
    <w:abstractNumId w:val="9"/>
  </w:num>
  <w:num w:numId="13" w16cid:durableId="1093162591">
    <w:abstractNumId w:val="28"/>
  </w:num>
  <w:num w:numId="14" w16cid:durableId="397096510">
    <w:abstractNumId w:val="40"/>
  </w:num>
  <w:num w:numId="15" w16cid:durableId="78255086">
    <w:abstractNumId w:val="16"/>
  </w:num>
  <w:num w:numId="16" w16cid:durableId="657348961">
    <w:abstractNumId w:val="34"/>
  </w:num>
  <w:num w:numId="17" w16cid:durableId="1822573299">
    <w:abstractNumId w:val="17"/>
  </w:num>
  <w:num w:numId="18" w16cid:durableId="270357602">
    <w:abstractNumId w:val="19"/>
  </w:num>
  <w:num w:numId="19" w16cid:durableId="752702149">
    <w:abstractNumId w:val="31"/>
  </w:num>
  <w:num w:numId="20" w16cid:durableId="2003772955">
    <w:abstractNumId w:val="3"/>
  </w:num>
  <w:num w:numId="21" w16cid:durableId="770861557">
    <w:abstractNumId w:val="0"/>
  </w:num>
  <w:num w:numId="22" w16cid:durableId="1249385248">
    <w:abstractNumId w:val="33"/>
  </w:num>
  <w:num w:numId="23" w16cid:durableId="1191185747">
    <w:abstractNumId w:val="20"/>
  </w:num>
  <w:num w:numId="24" w16cid:durableId="1584529906">
    <w:abstractNumId w:val="7"/>
  </w:num>
  <w:num w:numId="25" w16cid:durableId="401561860">
    <w:abstractNumId w:val="22"/>
  </w:num>
  <w:num w:numId="26" w16cid:durableId="1413547653">
    <w:abstractNumId w:val="39"/>
  </w:num>
  <w:num w:numId="27" w16cid:durableId="1900243181">
    <w:abstractNumId w:val="2"/>
  </w:num>
  <w:num w:numId="28" w16cid:durableId="700670222">
    <w:abstractNumId w:val="10"/>
  </w:num>
  <w:num w:numId="29" w16cid:durableId="1412198393">
    <w:abstractNumId w:val="36"/>
  </w:num>
  <w:num w:numId="30" w16cid:durableId="1957786937">
    <w:abstractNumId w:val="21"/>
  </w:num>
  <w:num w:numId="31" w16cid:durableId="1743024618">
    <w:abstractNumId w:val="24"/>
  </w:num>
  <w:num w:numId="32" w16cid:durableId="1218391929">
    <w:abstractNumId w:val="27"/>
  </w:num>
  <w:num w:numId="33" w16cid:durableId="1414007170">
    <w:abstractNumId w:val="37"/>
  </w:num>
  <w:num w:numId="34" w16cid:durableId="418718225">
    <w:abstractNumId w:val="8"/>
  </w:num>
  <w:num w:numId="35" w16cid:durableId="429274098">
    <w:abstractNumId w:val="5"/>
  </w:num>
  <w:num w:numId="36" w16cid:durableId="1289429241">
    <w:abstractNumId w:val="11"/>
  </w:num>
  <w:num w:numId="37" w16cid:durableId="1301039731">
    <w:abstractNumId w:val="26"/>
  </w:num>
  <w:num w:numId="38" w16cid:durableId="1380205234">
    <w:abstractNumId w:val="29"/>
  </w:num>
  <w:num w:numId="39" w16cid:durableId="1905407187">
    <w:abstractNumId w:val="13"/>
  </w:num>
  <w:num w:numId="40" w16cid:durableId="880944197">
    <w:abstractNumId w:val="12"/>
  </w:num>
  <w:num w:numId="41" w16cid:durableId="858853987">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1021"/>
    <w:rsid w:val="00002CE0"/>
    <w:rsid w:val="000136B4"/>
    <w:rsid w:val="000204D2"/>
    <w:rsid w:val="00020D48"/>
    <w:rsid w:val="00023AF2"/>
    <w:rsid w:val="00024D31"/>
    <w:rsid w:val="000277E8"/>
    <w:rsid w:val="000350CE"/>
    <w:rsid w:val="0003525B"/>
    <w:rsid w:val="000368F4"/>
    <w:rsid w:val="00041248"/>
    <w:rsid w:val="000446E7"/>
    <w:rsid w:val="00051DED"/>
    <w:rsid w:val="000623A8"/>
    <w:rsid w:val="0007395E"/>
    <w:rsid w:val="00075574"/>
    <w:rsid w:val="00083596"/>
    <w:rsid w:val="00090390"/>
    <w:rsid w:val="0009677D"/>
    <w:rsid w:val="000B0F5A"/>
    <w:rsid w:val="000B1A52"/>
    <w:rsid w:val="000B2DBB"/>
    <w:rsid w:val="000C08B0"/>
    <w:rsid w:val="000C2B37"/>
    <w:rsid w:val="000C6EE9"/>
    <w:rsid w:val="000D08D2"/>
    <w:rsid w:val="000D4D3B"/>
    <w:rsid w:val="000E4DE3"/>
    <w:rsid w:val="000E66B2"/>
    <w:rsid w:val="000F0BC0"/>
    <w:rsid w:val="000F3F2A"/>
    <w:rsid w:val="00104E09"/>
    <w:rsid w:val="00105281"/>
    <w:rsid w:val="0011330B"/>
    <w:rsid w:val="001140A9"/>
    <w:rsid w:val="001141A5"/>
    <w:rsid w:val="00116F2D"/>
    <w:rsid w:val="00122206"/>
    <w:rsid w:val="00123813"/>
    <w:rsid w:val="00132C01"/>
    <w:rsid w:val="0013703D"/>
    <w:rsid w:val="00140715"/>
    <w:rsid w:val="0014260F"/>
    <w:rsid w:val="001550A0"/>
    <w:rsid w:val="00156124"/>
    <w:rsid w:val="00160B35"/>
    <w:rsid w:val="001622BF"/>
    <w:rsid w:val="00162ADC"/>
    <w:rsid w:val="001659F4"/>
    <w:rsid w:val="00167DFD"/>
    <w:rsid w:val="00184CC3"/>
    <w:rsid w:val="001B1925"/>
    <w:rsid w:val="001E7C01"/>
    <w:rsid w:val="001F1B5F"/>
    <w:rsid w:val="0020671E"/>
    <w:rsid w:val="00211EFC"/>
    <w:rsid w:val="002140D4"/>
    <w:rsid w:val="00215630"/>
    <w:rsid w:val="00217898"/>
    <w:rsid w:val="00222760"/>
    <w:rsid w:val="00223D1E"/>
    <w:rsid w:val="002330CD"/>
    <w:rsid w:val="00246E00"/>
    <w:rsid w:val="00247BA2"/>
    <w:rsid w:val="00250423"/>
    <w:rsid w:val="00252337"/>
    <w:rsid w:val="00254CEF"/>
    <w:rsid w:val="00255BD4"/>
    <w:rsid w:val="002624B1"/>
    <w:rsid w:val="00267E5F"/>
    <w:rsid w:val="00271BCD"/>
    <w:rsid w:val="00290CB5"/>
    <w:rsid w:val="002969CD"/>
    <w:rsid w:val="002978FC"/>
    <w:rsid w:val="002A0826"/>
    <w:rsid w:val="002A1BAB"/>
    <w:rsid w:val="002A314A"/>
    <w:rsid w:val="002A3CE0"/>
    <w:rsid w:val="002A5EF3"/>
    <w:rsid w:val="002B17E0"/>
    <w:rsid w:val="002B7C3C"/>
    <w:rsid w:val="002C2E21"/>
    <w:rsid w:val="002C5ED9"/>
    <w:rsid w:val="002C7B6A"/>
    <w:rsid w:val="002D5136"/>
    <w:rsid w:val="002D6AF6"/>
    <w:rsid w:val="002E22B3"/>
    <w:rsid w:val="002E3708"/>
    <w:rsid w:val="002E44CD"/>
    <w:rsid w:val="002F4998"/>
    <w:rsid w:val="002F6690"/>
    <w:rsid w:val="0030584C"/>
    <w:rsid w:val="00307E9B"/>
    <w:rsid w:val="00313351"/>
    <w:rsid w:val="003147F2"/>
    <w:rsid w:val="00315758"/>
    <w:rsid w:val="003324DA"/>
    <w:rsid w:val="00336988"/>
    <w:rsid w:val="003427A3"/>
    <w:rsid w:val="00343834"/>
    <w:rsid w:val="0034765D"/>
    <w:rsid w:val="00351EAC"/>
    <w:rsid w:val="00360795"/>
    <w:rsid w:val="00363AFB"/>
    <w:rsid w:val="00364AAF"/>
    <w:rsid w:val="00370FD9"/>
    <w:rsid w:val="003741D8"/>
    <w:rsid w:val="00377C91"/>
    <w:rsid w:val="003809F6"/>
    <w:rsid w:val="00381C9E"/>
    <w:rsid w:val="00383374"/>
    <w:rsid w:val="00383E07"/>
    <w:rsid w:val="003924C2"/>
    <w:rsid w:val="00394ACE"/>
    <w:rsid w:val="003969FB"/>
    <w:rsid w:val="003A20AD"/>
    <w:rsid w:val="003A4427"/>
    <w:rsid w:val="003B1ADD"/>
    <w:rsid w:val="003B3822"/>
    <w:rsid w:val="003B42E8"/>
    <w:rsid w:val="003B53B1"/>
    <w:rsid w:val="003B7BAF"/>
    <w:rsid w:val="003C4654"/>
    <w:rsid w:val="003C4B24"/>
    <w:rsid w:val="003D167D"/>
    <w:rsid w:val="003D6317"/>
    <w:rsid w:val="003E17F6"/>
    <w:rsid w:val="003E25B3"/>
    <w:rsid w:val="003E2734"/>
    <w:rsid w:val="003F2598"/>
    <w:rsid w:val="003F2F6B"/>
    <w:rsid w:val="004026BA"/>
    <w:rsid w:val="004045AD"/>
    <w:rsid w:val="004052B0"/>
    <w:rsid w:val="00406F3F"/>
    <w:rsid w:val="004110CE"/>
    <w:rsid w:val="00412F7E"/>
    <w:rsid w:val="004132B6"/>
    <w:rsid w:val="00414AA4"/>
    <w:rsid w:val="00414CAD"/>
    <w:rsid w:val="00417253"/>
    <w:rsid w:val="0042414E"/>
    <w:rsid w:val="00435813"/>
    <w:rsid w:val="00445ACB"/>
    <w:rsid w:val="00447EE2"/>
    <w:rsid w:val="00463E10"/>
    <w:rsid w:val="004676B8"/>
    <w:rsid w:val="00470C63"/>
    <w:rsid w:val="00475A7B"/>
    <w:rsid w:val="00486FD0"/>
    <w:rsid w:val="004925F7"/>
    <w:rsid w:val="00494128"/>
    <w:rsid w:val="00495334"/>
    <w:rsid w:val="004953B9"/>
    <w:rsid w:val="004A10AA"/>
    <w:rsid w:val="004A2976"/>
    <w:rsid w:val="004A42C1"/>
    <w:rsid w:val="004A6756"/>
    <w:rsid w:val="004B15B7"/>
    <w:rsid w:val="004B66F2"/>
    <w:rsid w:val="004C6915"/>
    <w:rsid w:val="004C7F8C"/>
    <w:rsid w:val="004D0E38"/>
    <w:rsid w:val="004D68D4"/>
    <w:rsid w:val="004E1241"/>
    <w:rsid w:val="004F0ACD"/>
    <w:rsid w:val="004F3F34"/>
    <w:rsid w:val="004F7630"/>
    <w:rsid w:val="004F775C"/>
    <w:rsid w:val="004F784C"/>
    <w:rsid w:val="005044C7"/>
    <w:rsid w:val="00506551"/>
    <w:rsid w:val="00507E45"/>
    <w:rsid w:val="005139E6"/>
    <w:rsid w:val="00513A42"/>
    <w:rsid w:val="0052030E"/>
    <w:rsid w:val="00520BA9"/>
    <w:rsid w:val="00521021"/>
    <w:rsid w:val="00521AC5"/>
    <w:rsid w:val="00522B01"/>
    <w:rsid w:val="00534D11"/>
    <w:rsid w:val="00540F8D"/>
    <w:rsid w:val="0054601C"/>
    <w:rsid w:val="00551486"/>
    <w:rsid w:val="005518D2"/>
    <w:rsid w:val="00552B33"/>
    <w:rsid w:val="00556109"/>
    <w:rsid w:val="00556320"/>
    <w:rsid w:val="00557EA8"/>
    <w:rsid w:val="0056289F"/>
    <w:rsid w:val="00562BDC"/>
    <w:rsid w:val="0056708E"/>
    <w:rsid w:val="00582554"/>
    <w:rsid w:val="00590AFE"/>
    <w:rsid w:val="005957E4"/>
    <w:rsid w:val="005A1825"/>
    <w:rsid w:val="005A1D16"/>
    <w:rsid w:val="005A3B95"/>
    <w:rsid w:val="005B2346"/>
    <w:rsid w:val="005B49F9"/>
    <w:rsid w:val="005C27D6"/>
    <w:rsid w:val="005C598F"/>
    <w:rsid w:val="005D0D38"/>
    <w:rsid w:val="005D2CEE"/>
    <w:rsid w:val="005D4383"/>
    <w:rsid w:val="005D6AE2"/>
    <w:rsid w:val="005E2147"/>
    <w:rsid w:val="005E422C"/>
    <w:rsid w:val="005F251D"/>
    <w:rsid w:val="00600346"/>
    <w:rsid w:val="0060035E"/>
    <w:rsid w:val="00601EBE"/>
    <w:rsid w:val="006061DD"/>
    <w:rsid w:val="00614FF2"/>
    <w:rsid w:val="00617244"/>
    <w:rsid w:val="00626A59"/>
    <w:rsid w:val="00627C5B"/>
    <w:rsid w:val="006317B4"/>
    <w:rsid w:val="006360C1"/>
    <w:rsid w:val="006373A2"/>
    <w:rsid w:val="00644E12"/>
    <w:rsid w:val="00645A8D"/>
    <w:rsid w:val="0064717C"/>
    <w:rsid w:val="006558FB"/>
    <w:rsid w:val="00656CC2"/>
    <w:rsid w:val="0065737F"/>
    <w:rsid w:val="0067092C"/>
    <w:rsid w:val="00672D1B"/>
    <w:rsid w:val="006753C7"/>
    <w:rsid w:val="00676959"/>
    <w:rsid w:val="0067749A"/>
    <w:rsid w:val="006813F4"/>
    <w:rsid w:val="00690EF3"/>
    <w:rsid w:val="006A7902"/>
    <w:rsid w:val="006B0C45"/>
    <w:rsid w:val="006B0F7F"/>
    <w:rsid w:val="006B61BA"/>
    <w:rsid w:val="006B75CB"/>
    <w:rsid w:val="006C4C48"/>
    <w:rsid w:val="006D16B5"/>
    <w:rsid w:val="006D79DE"/>
    <w:rsid w:val="006E1269"/>
    <w:rsid w:val="006E481A"/>
    <w:rsid w:val="006E4A29"/>
    <w:rsid w:val="006E70DE"/>
    <w:rsid w:val="006F205E"/>
    <w:rsid w:val="006F3BF1"/>
    <w:rsid w:val="006F6AC9"/>
    <w:rsid w:val="0070086A"/>
    <w:rsid w:val="00701A12"/>
    <w:rsid w:val="00701EC0"/>
    <w:rsid w:val="00706DD6"/>
    <w:rsid w:val="00711780"/>
    <w:rsid w:val="00712A7A"/>
    <w:rsid w:val="007139F7"/>
    <w:rsid w:val="0073000C"/>
    <w:rsid w:val="007305BE"/>
    <w:rsid w:val="007322A2"/>
    <w:rsid w:val="00733669"/>
    <w:rsid w:val="00733BCF"/>
    <w:rsid w:val="00734887"/>
    <w:rsid w:val="0073610D"/>
    <w:rsid w:val="007416CF"/>
    <w:rsid w:val="00745A74"/>
    <w:rsid w:val="007508D2"/>
    <w:rsid w:val="007623CB"/>
    <w:rsid w:val="00765362"/>
    <w:rsid w:val="00771C06"/>
    <w:rsid w:val="00776DE9"/>
    <w:rsid w:val="00781B93"/>
    <w:rsid w:val="00786801"/>
    <w:rsid w:val="00796161"/>
    <w:rsid w:val="007972A0"/>
    <w:rsid w:val="007A1015"/>
    <w:rsid w:val="007A6B53"/>
    <w:rsid w:val="007B3124"/>
    <w:rsid w:val="007B5781"/>
    <w:rsid w:val="007C148B"/>
    <w:rsid w:val="007D5F8E"/>
    <w:rsid w:val="007D636C"/>
    <w:rsid w:val="007D6CC6"/>
    <w:rsid w:val="007E03E8"/>
    <w:rsid w:val="007E0E42"/>
    <w:rsid w:val="007E4A5A"/>
    <w:rsid w:val="007F210A"/>
    <w:rsid w:val="007F6DC1"/>
    <w:rsid w:val="00800A0D"/>
    <w:rsid w:val="00805727"/>
    <w:rsid w:val="00806E2A"/>
    <w:rsid w:val="00825417"/>
    <w:rsid w:val="00825C78"/>
    <w:rsid w:val="00844D15"/>
    <w:rsid w:val="00847F94"/>
    <w:rsid w:val="00867507"/>
    <w:rsid w:val="00867BC0"/>
    <w:rsid w:val="00871DAC"/>
    <w:rsid w:val="0087252F"/>
    <w:rsid w:val="008765E9"/>
    <w:rsid w:val="00876C06"/>
    <w:rsid w:val="008831A9"/>
    <w:rsid w:val="00885EE6"/>
    <w:rsid w:val="008867D4"/>
    <w:rsid w:val="00887DD9"/>
    <w:rsid w:val="00893C6B"/>
    <w:rsid w:val="008945B0"/>
    <w:rsid w:val="008950AA"/>
    <w:rsid w:val="00897151"/>
    <w:rsid w:val="008B31B6"/>
    <w:rsid w:val="008C123D"/>
    <w:rsid w:val="008C7A0B"/>
    <w:rsid w:val="008D55E1"/>
    <w:rsid w:val="008E5224"/>
    <w:rsid w:val="008F214A"/>
    <w:rsid w:val="008F3EF8"/>
    <w:rsid w:val="00907770"/>
    <w:rsid w:val="00912064"/>
    <w:rsid w:val="00930BCC"/>
    <w:rsid w:val="00931DCB"/>
    <w:rsid w:val="00935E91"/>
    <w:rsid w:val="0094073C"/>
    <w:rsid w:val="00944B86"/>
    <w:rsid w:val="00950102"/>
    <w:rsid w:val="00952DB4"/>
    <w:rsid w:val="00953924"/>
    <w:rsid w:val="00954F43"/>
    <w:rsid w:val="00960EF6"/>
    <w:rsid w:val="0096354A"/>
    <w:rsid w:val="00965FDF"/>
    <w:rsid w:val="009807B3"/>
    <w:rsid w:val="009A3135"/>
    <w:rsid w:val="009A5015"/>
    <w:rsid w:val="009B116E"/>
    <w:rsid w:val="009B4832"/>
    <w:rsid w:val="009B6972"/>
    <w:rsid w:val="009B6F9C"/>
    <w:rsid w:val="009C3853"/>
    <w:rsid w:val="009C5C81"/>
    <w:rsid w:val="009C7F74"/>
    <w:rsid w:val="009D2C9C"/>
    <w:rsid w:val="009E5014"/>
    <w:rsid w:val="009F0764"/>
    <w:rsid w:val="009F0C04"/>
    <w:rsid w:val="009F766E"/>
    <w:rsid w:val="00A0377E"/>
    <w:rsid w:val="00A0551A"/>
    <w:rsid w:val="00A1202C"/>
    <w:rsid w:val="00A1569A"/>
    <w:rsid w:val="00A17AB5"/>
    <w:rsid w:val="00A2205F"/>
    <w:rsid w:val="00A301E5"/>
    <w:rsid w:val="00A324BC"/>
    <w:rsid w:val="00A32889"/>
    <w:rsid w:val="00A32F04"/>
    <w:rsid w:val="00A3429F"/>
    <w:rsid w:val="00A4734D"/>
    <w:rsid w:val="00A5286F"/>
    <w:rsid w:val="00A5724F"/>
    <w:rsid w:val="00A60851"/>
    <w:rsid w:val="00A65806"/>
    <w:rsid w:val="00A70FD2"/>
    <w:rsid w:val="00A72E32"/>
    <w:rsid w:val="00A83516"/>
    <w:rsid w:val="00A83ABE"/>
    <w:rsid w:val="00A87999"/>
    <w:rsid w:val="00A879F7"/>
    <w:rsid w:val="00A91F2B"/>
    <w:rsid w:val="00A92139"/>
    <w:rsid w:val="00A92397"/>
    <w:rsid w:val="00A969EA"/>
    <w:rsid w:val="00AB05FB"/>
    <w:rsid w:val="00AB2602"/>
    <w:rsid w:val="00AC2F45"/>
    <w:rsid w:val="00AC7367"/>
    <w:rsid w:val="00AD34CD"/>
    <w:rsid w:val="00AD7468"/>
    <w:rsid w:val="00AE5732"/>
    <w:rsid w:val="00AF5E4C"/>
    <w:rsid w:val="00B04402"/>
    <w:rsid w:val="00B071A0"/>
    <w:rsid w:val="00B20C37"/>
    <w:rsid w:val="00B30284"/>
    <w:rsid w:val="00B317D0"/>
    <w:rsid w:val="00B3240E"/>
    <w:rsid w:val="00B33822"/>
    <w:rsid w:val="00B341ED"/>
    <w:rsid w:val="00B41911"/>
    <w:rsid w:val="00B4387F"/>
    <w:rsid w:val="00B60D9F"/>
    <w:rsid w:val="00B70AED"/>
    <w:rsid w:val="00B817AC"/>
    <w:rsid w:val="00B97A3C"/>
    <w:rsid w:val="00BA2EC4"/>
    <w:rsid w:val="00BA4F8B"/>
    <w:rsid w:val="00BA5C42"/>
    <w:rsid w:val="00BA6DA1"/>
    <w:rsid w:val="00BB2C28"/>
    <w:rsid w:val="00BB7E86"/>
    <w:rsid w:val="00BC539F"/>
    <w:rsid w:val="00BC58E0"/>
    <w:rsid w:val="00BD7607"/>
    <w:rsid w:val="00BE3229"/>
    <w:rsid w:val="00BE35F5"/>
    <w:rsid w:val="00BF2A9C"/>
    <w:rsid w:val="00BF5CA2"/>
    <w:rsid w:val="00C040BA"/>
    <w:rsid w:val="00C065D1"/>
    <w:rsid w:val="00C13F35"/>
    <w:rsid w:val="00C35531"/>
    <w:rsid w:val="00C42E18"/>
    <w:rsid w:val="00C4568A"/>
    <w:rsid w:val="00C50595"/>
    <w:rsid w:val="00C53B3C"/>
    <w:rsid w:val="00C62EEE"/>
    <w:rsid w:val="00C65056"/>
    <w:rsid w:val="00C65166"/>
    <w:rsid w:val="00C6573A"/>
    <w:rsid w:val="00C65C6A"/>
    <w:rsid w:val="00C74DD1"/>
    <w:rsid w:val="00C77C59"/>
    <w:rsid w:val="00C809B1"/>
    <w:rsid w:val="00C830A2"/>
    <w:rsid w:val="00C91949"/>
    <w:rsid w:val="00C938A0"/>
    <w:rsid w:val="00C95954"/>
    <w:rsid w:val="00CA2EA5"/>
    <w:rsid w:val="00CA6D66"/>
    <w:rsid w:val="00CB3725"/>
    <w:rsid w:val="00CB5D98"/>
    <w:rsid w:val="00CC105E"/>
    <w:rsid w:val="00CD1F73"/>
    <w:rsid w:val="00CD57B5"/>
    <w:rsid w:val="00CD6BEF"/>
    <w:rsid w:val="00CF434F"/>
    <w:rsid w:val="00CF5CE0"/>
    <w:rsid w:val="00D02DF2"/>
    <w:rsid w:val="00D05285"/>
    <w:rsid w:val="00D060C0"/>
    <w:rsid w:val="00D115DE"/>
    <w:rsid w:val="00D136EF"/>
    <w:rsid w:val="00D23393"/>
    <w:rsid w:val="00D277AD"/>
    <w:rsid w:val="00D3209C"/>
    <w:rsid w:val="00D37716"/>
    <w:rsid w:val="00D424C0"/>
    <w:rsid w:val="00D47CAF"/>
    <w:rsid w:val="00D50BA1"/>
    <w:rsid w:val="00D5169D"/>
    <w:rsid w:val="00D73347"/>
    <w:rsid w:val="00D7640F"/>
    <w:rsid w:val="00D806A2"/>
    <w:rsid w:val="00D84A21"/>
    <w:rsid w:val="00D929D3"/>
    <w:rsid w:val="00D9683D"/>
    <w:rsid w:val="00DA026D"/>
    <w:rsid w:val="00DA1B53"/>
    <w:rsid w:val="00DA2EE3"/>
    <w:rsid w:val="00DB1BD1"/>
    <w:rsid w:val="00DB1BDF"/>
    <w:rsid w:val="00DC00F5"/>
    <w:rsid w:val="00DD015F"/>
    <w:rsid w:val="00DD18B9"/>
    <w:rsid w:val="00DD3FD6"/>
    <w:rsid w:val="00DD7B6D"/>
    <w:rsid w:val="00DE1384"/>
    <w:rsid w:val="00DE1DA5"/>
    <w:rsid w:val="00DE43E3"/>
    <w:rsid w:val="00DE4C4E"/>
    <w:rsid w:val="00DE6825"/>
    <w:rsid w:val="00DF53A2"/>
    <w:rsid w:val="00DF654C"/>
    <w:rsid w:val="00E019C7"/>
    <w:rsid w:val="00E11AAD"/>
    <w:rsid w:val="00E23366"/>
    <w:rsid w:val="00E2341E"/>
    <w:rsid w:val="00E25A01"/>
    <w:rsid w:val="00E262B4"/>
    <w:rsid w:val="00E30422"/>
    <w:rsid w:val="00E3195C"/>
    <w:rsid w:val="00E32E7B"/>
    <w:rsid w:val="00E346F3"/>
    <w:rsid w:val="00E35223"/>
    <w:rsid w:val="00E363C3"/>
    <w:rsid w:val="00E430D4"/>
    <w:rsid w:val="00E5461E"/>
    <w:rsid w:val="00E6237B"/>
    <w:rsid w:val="00E6728D"/>
    <w:rsid w:val="00E67D96"/>
    <w:rsid w:val="00E730F1"/>
    <w:rsid w:val="00E8596B"/>
    <w:rsid w:val="00E87A09"/>
    <w:rsid w:val="00E93786"/>
    <w:rsid w:val="00E95092"/>
    <w:rsid w:val="00E9792F"/>
    <w:rsid w:val="00E97C9F"/>
    <w:rsid w:val="00EA1D74"/>
    <w:rsid w:val="00EA3AA5"/>
    <w:rsid w:val="00EA494B"/>
    <w:rsid w:val="00EA5F16"/>
    <w:rsid w:val="00EB0F5F"/>
    <w:rsid w:val="00EB4917"/>
    <w:rsid w:val="00EC2368"/>
    <w:rsid w:val="00EC55FA"/>
    <w:rsid w:val="00EC6B6A"/>
    <w:rsid w:val="00EC71DC"/>
    <w:rsid w:val="00ED1C9B"/>
    <w:rsid w:val="00ED2F29"/>
    <w:rsid w:val="00ED50F8"/>
    <w:rsid w:val="00ED69DA"/>
    <w:rsid w:val="00EE06AF"/>
    <w:rsid w:val="00EE3F19"/>
    <w:rsid w:val="00EE4629"/>
    <w:rsid w:val="00EF1FA5"/>
    <w:rsid w:val="00EF5F2C"/>
    <w:rsid w:val="00F02A5E"/>
    <w:rsid w:val="00F11DD9"/>
    <w:rsid w:val="00F1692E"/>
    <w:rsid w:val="00F2680A"/>
    <w:rsid w:val="00F3190E"/>
    <w:rsid w:val="00F32E6E"/>
    <w:rsid w:val="00F33972"/>
    <w:rsid w:val="00F4097E"/>
    <w:rsid w:val="00F43CB5"/>
    <w:rsid w:val="00F53DF3"/>
    <w:rsid w:val="00F5404C"/>
    <w:rsid w:val="00F71C9D"/>
    <w:rsid w:val="00F763FA"/>
    <w:rsid w:val="00F82098"/>
    <w:rsid w:val="00F84E77"/>
    <w:rsid w:val="00F91FBB"/>
    <w:rsid w:val="00F9455D"/>
    <w:rsid w:val="00F94760"/>
    <w:rsid w:val="00F94EA7"/>
    <w:rsid w:val="00FA148E"/>
    <w:rsid w:val="00FA3311"/>
    <w:rsid w:val="00FA6FDB"/>
    <w:rsid w:val="00FA75CC"/>
    <w:rsid w:val="00FB6265"/>
    <w:rsid w:val="00FD3D8F"/>
    <w:rsid w:val="00FD44EE"/>
    <w:rsid w:val="00FF1A09"/>
    <w:rsid w:val="00FF2270"/>
    <w:rsid w:val="00FF4DE8"/>
    <w:rsid w:val="00FF791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FDFBF4"/>
  <w15:docId w15:val="{4F27FA4F-4103-4FC6-9E68-FBA0B3956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021"/>
    <w:rPr>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912064"/>
    <w:pPr>
      <w:spacing w:after="240" w:line="240" w:lineRule="auto"/>
      <w:ind w:left="720" w:right="720"/>
      <w:jc w:val="both"/>
    </w:pPr>
    <w:rPr>
      <w:rFonts w:ascii="Arial" w:hAnsi="Arial"/>
      <w:iCs/>
      <w:color w:val="000000" w:themeColor="text1"/>
      <w:sz w:val="20"/>
    </w:rPr>
  </w:style>
  <w:style w:type="character" w:customStyle="1" w:styleId="QuoteChar">
    <w:name w:val="Quote Char"/>
    <w:basedOn w:val="DefaultParagraphFont"/>
    <w:link w:val="Quote"/>
    <w:uiPriority w:val="29"/>
    <w:rsid w:val="00912064"/>
    <w:rPr>
      <w:rFonts w:ascii="Arial" w:hAnsi="Arial"/>
      <w:iCs/>
      <w:color w:val="000000" w:themeColor="text1"/>
      <w:sz w:val="20"/>
      <w:lang w:val="en-US"/>
    </w:rPr>
  </w:style>
  <w:style w:type="character" w:styleId="Hyperlink">
    <w:name w:val="Hyperlink"/>
    <w:basedOn w:val="DefaultParagraphFont"/>
    <w:uiPriority w:val="99"/>
    <w:unhideWhenUsed/>
    <w:rsid w:val="00521021"/>
    <w:rPr>
      <w:color w:val="0000FF" w:themeColor="hyperlink"/>
      <w:u w:val="single"/>
    </w:rPr>
  </w:style>
  <w:style w:type="paragraph" w:styleId="Header">
    <w:name w:val="header"/>
    <w:basedOn w:val="Normal"/>
    <w:link w:val="HeaderChar"/>
    <w:uiPriority w:val="99"/>
    <w:unhideWhenUsed/>
    <w:rsid w:val="005210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1021"/>
    <w:rPr>
      <w:lang w:val="en-US"/>
    </w:rPr>
  </w:style>
  <w:style w:type="paragraph" w:styleId="Footer">
    <w:name w:val="footer"/>
    <w:basedOn w:val="Normal"/>
    <w:link w:val="FooterChar"/>
    <w:uiPriority w:val="99"/>
    <w:unhideWhenUsed/>
    <w:rsid w:val="005210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1021"/>
    <w:rPr>
      <w:lang w:val="en-US"/>
    </w:rPr>
  </w:style>
  <w:style w:type="character" w:styleId="LineNumber">
    <w:name w:val="line number"/>
    <w:basedOn w:val="DefaultParagraphFont"/>
    <w:uiPriority w:val="99"/>
    <w:semiHidden/>
    <w:unhideWhenUsed/>
    <w:rsid w:val="00C53B3C"/>
  </w:style>
  <w:style w:type="paragraph" w:styleId="ListParagraph">
    <w:name w:val="List Paragraph"/>
    <w:basedOn w:val="Normal"/>
    <w:uiPriority w:val="34"/>
    <w:qFormat/>
    <w:rsid w:val="00C53B3C"/>
    <w:pPr>
      <w:ind w:left="720"/>
      <w:contextualSpacing/>
    </w:pPr>
    <w:rPr>
      <w:lang w:val="en-CA"/>
    </w:rPr>
  </w:style>
  <w:style w:type="paragraph" w:styleId="BalloonText">
    <w:name w:val="Balloon Text"/>
    <w:basedOn w:val="Normal"/>
    <w:link w:val="BalloonTextChar"/>
    <w:uiPriority w:val="99"/>
    <w:semiHidden/>
    <w:unhideWhenUsed/>
    <w:rsid w:val="00690E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0EF3"/>
    <w:rPr>
      <w:rFonts w:ascii="Tahoma" w:hAnsi="Tahoma" w:cs="Tahoma"/>
      <w:sz w:val="16"/>
      <w:szCs w:val="16"/>
      <w:lang w:val="en-US"/>
    </w:rPr>
  </w:style>
  <w:style w:type="paragraph" w:styleId="Revision">
    <w:name w:val="Revision"/>
    <w:hidden/>
    <w:uiPriority w:val="99"/>
    <w:semiHidden/>
    <w:rsid w:val="002D5136"/>
    <w:pPr>
      <w:spacing w:after="0" w:line="240" w:lineRule="auto"/>
    </w:pPr>
    <w:rPr>
      <w:lang w:val="en-US"/>
    </w:rPr>
  </w:style>
  <w:style w:type="paragraph" w:customStyle="1" w:styleId="TableParagraph">
    <w:name w:val="Table Paragraph"/>
    <w:basedOn w:val="Normal"/>
    <w:uiPriority w:val="1"/>
    <w:qFormat/>
    <w:rsid w:val="007B3124"/>
    <w:pPr>
      <w:autoSpaceDE w:val="0"/>
      <w:autoSpaceDN w:val="0"/>
      <w:adjustRightInd w:val="0"/>
      <w:spacing w:after="0" w:line="240" w:lineRule="auto"/>
      <w:jc w:val="right"/>
    </w:pPr>
    <w:rPr>
      <w:rFonts w:ascii="Cambria" w:hAnsi="Cambria" w:cs="Cambria"/>
      <w:sz w:val="24"/>
      <w:szCs w:val="24"/>
    </w:rPr>
  </w:style>
  <w:style w:type="character" w:styleId="UnresolvedMention">
    <w:name w:val="Unresolved Mention"/>
    <w:basedOn w:val="DefaultParagraphFont"/>
    <w:uiPriority w:val="99"/>
    <w:semiHidden/>
    <w:unhideWhenUsed/>
    <w:rsid w:val="002A0826"/>
    <w:rPr>
      <w:color w:val="605E5C"/>
      <w:shd w:val="clear" w:color="auto" w:fill="E1DFDD"/>
    </w:rPr>
  </w:style>
  <w:style w:type="character" w:styleId="CommentReference">
    <w:name w:val="annotation reference"/>
    <w:basedOn w:val="DefaultParagraphFont"/>
    <w:uiPriority w:val="99"/>
    <w:semiHidden/>
    <w:unhideWhenUsed/>
    <w:rsid w:val="00734887"/>
    <w:rPr>
      <w:sz w:val="16"/>
      <w:szCs w:val="16"/>
    </w:rPr>
  </w:style>
  <w:style w:type="paragraph" w:styleId="CommentText">
    <w:name w:val="annotation text"/>
    <w:basedOn w:val="Normal"/>
    <w:link w:val="CommentTextChar"/>
    <w:uiPriority w:val="99"/>
    <w:unhideWhenUsed/>
    <w:rsid w:val="00734887"/>
    <w:pPr>
      <w:spacing w:line="240" w:lineRule="auto"/>
    </w:pPr>
    <w:rPr>
      <w:sz w:val="20"/>
      <w:szCs w:val="20"/>
    </w:rPr>
  </w:style>
  <w:style w:type="character" w:customStyle="1" w:styleId="CommentTextChar">
    <w:name w:val="Comment Text Char"/>
    <w:basedOn w:val="DefaultParagraphFont"/>
    <w:link w:val="CommentText"/>
    <w:uiPriority w:val="99"/>
    <w:rsid w:val="00734887"/>
    <w:rPr>
      <w:sz w:val="20"/>
      <w:szCs w:val="20"/>
      <w:lang w:val="en-US"/>
    </w:rPr>
  </w:style>
  <w:style w:type="paragraph" w:styleId="CommentSubject">
    <w:name w:val="annotation subject"/>
    <w:basedOn w:val="CommentText"/>
    <w:next w:val="CommentText"/>
    <w:link w:val="CommentSubjectChar"/>
    <w:uiPriority w:val="99"/>
    <w:semiHidden/>
    <w:unhideWhenUsed/>
    <w:rsid w:val="00734887"/>
    <w:rPr>
      <w:b/>
      <w:bCs/>
    </w:rPr>
  </w:style>
  <w:style w:type="character" w:customStyle="1" w:styleId="CommentSubjectChar">
    <w:name w:val="Comment Subject Char"/>
    <w:basedOn w:val="CommentTextChar"/>
    <w:link w:val="CommentSubject"/>
    <w:uiPriority w:val="99"/>
    <w:semiHidden/>
    <w:rsid w:val="00734887"/>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na.myatt@nspower.c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omesh.Singh@novascotia.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6D07FC-0EE1-43E3-9805-BF96A3EF0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Pages>
  <Words>683</Words>
  <Characters>3668</Characters>
  <Application>Microsoft Office Word</Application>
  <DocSecurity>0</DocSecurity>
  <Lines>96</Lines>
  <Paragraphs>61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Wendy</dc:creator>
  <cp:keywords/>
  <dc:description/>
  <cp:lastModifiedBy>Singh, Somesh</cp:lastModifiedBy>
  <cp:revision>21</cp:revision>
  <cp:lastPrinted>2015-05-27T13:06:00Z</cp:lastPrinted>
  <dcterms:created xsi:type="dcterms:W3CDTF">2025-12-02T17:43:00Z</dcterms:created>
  <dcterms:modified xsi:type="dcterms:W3CDTF">2025-12-12T13:51:00Z</dcterms:modified>
</cp:coreProperties>
</file>